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63" w:rsidRPr="00584163" w:rsidRDefault="00DD6C63" w:rsidP="004D0217">
      <w:pPr>
        <w:spacing w:after="0" w:line="240" w:lineRule="auto"/>
        <w:jc w:val="both"/>
        <w:rPr>
          <w:rFonts w:ascii="Arial" w:eastAsia="Times New Roman" w:hAnsi="Arial" w:cs="Times New Roman"/>
          <w:b/>
          <w:sz w:val="40"/>
          <w:szCs w:val="40"/>
        </w:rPr>
      </w:pPr>
    </w:p>
    <w:p w:rsidR="00DD6C63" w:rsidRPr="00B57EDE" w:rsidRDefault="00DD6C63" w:rsidP="004D0217">
      <w:pPr>
        <w:spacing w:after="0" w:line="240" w:lineRule="auto"/>
        <w:jc w:val="both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</w:rPr>
        <w:t xml:space="preserve">                             </w:t>
      </w:r>
      <w:r w:rsidR="0098772A">
        <w:rPr>
          <w:rFonts w:ascii="Arial" w:eastAsia="Times New Roman" w:hAnsi="Arial" w:cs="Times New Roman"/>
          <w:b/>
          <w:sz w:val="40"/>
          <w:szCs w:val="40"/>
        </w:rPr>
        <w:t xml:space="preserve">                                  </w:t>
      </w:r>
      <w:r>
        <w:rPr>
          <w:rFonts w:ascii="Arial" w:eastAsia="Times New Roman" w:hAnsi="Arial" w:cs="Times New Roman"/>
          <w:b/>
          <w:sz w:val="40"/>
          <w:szCs w:val="40"/>
        </w:rPr>
        <w:t xml:space="preserve"> </w:t>
      </w:r>
      <w:r>
        <w:rPr>
          <w:rFonts w:ascii="Bookman Old Style" w:hAnsi="Bookman Old Style"/>
          <w:b/>
          <w:noProof/>
          <w:color w:val="00000A"/>
          <w:sz w:val="24"/>
          <w:lang w:eastAsia="ru-RU"/>
        </w:rPr>
        <w:drawing>
          <wp:inline distT="0" distB="0" distL="0" distR="0">
            <wp:extent cx="949325" cy="791845"/>
            <wp:effectExtent l="0" t="0" r="3175" b="8255"/>
            <wp:docPr id="1" name="Рисунок 1" descr="C:\Documents and Settings\Администратор\Рабочий стол\ТШО\2013 фонд\логотип фон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ТШО\2013 фонд\логотип фон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63" w:rsidRPr="00B57EDE" w:rsidRDefault="00DD6C63" w:rsidP="004D0217">
      <w:pPr>
        <w:spacing w:after="0" w:line="240" w:lineRule="auto"/>
        <w:jc w:val="both"/>
        <w:rPr>
          <w:rFonts w:ascii="Arial" w:eastAsia="Times New Roman" w:hAnsi="Arial" w:cs="Times New Roman"/>
          <w:b/>
          <w:sz w:val="40"/>
          <w:szCs w:val="40"/>
        </w:rPr>
      </w:pPr>
    </w:p>
    <w:p w:rsidR="00DD6C63" w:rsidRPr="00B57EDE" w:rsidRDefault="00DD6C63" w:rsidP="004D0217">
      <w:pPr>
        <w:spacing w:after="0" w:line="240" w:lineRule="auto"/>
        <w:jc w:val="both"/>
        <w:rPr>
          <w:rFonts w:ascii="Arial" w:eastAsia="Times New Roman" w:hAnsi="Arial" w:cs="Times New Roman"/>
          <w:b/>
          <w:sz w:val="40"/>
          <w:szCs w:val="40"/>
        </w:rPr>
      </w:pPr>
      <w:r w:rsidRPr="00B57EDE">
        <w:rPr>
          <w:rFonts w:ascii="Arial" w:eastAsia="Times New Roman" w:hAnsi="Arial" w:cs="Times New Roman"/>
          <w:b/>
          <w:sz w:val="40"/>
          <w:szCs w:val="40"/>
        </w:rPr>
        <w:t>Отчет о статусе Проекта</w:t>
      </w:r>
    </w:p>
    <w:p w:rsidR="00DD6C63" w:rsidRPr="00B57EDE" w:rsidRDefault="00DD6C63" w:rsidP="004D0217">
      <w:pPr>
        <w:spacing w:before="120"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2700"/>
        <w:gridCol w:w="6048"/>
      </w:tblGrid>
      <w:tr w:rsidR="00DD6C63" w:rsidRPr="00C41666" w:rsidTr="00750310">
        <w:tc>
          <w:tcPr>
            <w:tcW w:w="2700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57EDE">
              <w:rPr>
                <w:rFonts w:ascii="Arial" w:eastAsia="Times New Roman" w:hAnsi="Arial" w:cs="Arial"/>
                <w:b/>
              </w:rPr>
              <w:t>Название Проекта:</w:t>
            </w:r>
            <w:r w:rsidRPr="00B57ED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048" w:type="dxa"/>
            <w:shd w:val="clear" w:color="auto" w:fill="auto"/>
          </w:tcPr>
          <w:p w:rsidR="00DD6C63" w:rsidRPr="00C41666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666">
              <w:rPr>
                <w:rFonts w:ascii="Times New Roman" w:eastAsia="Times New Roman" w:hAnsi="Times New Roman" w:cs="Times New Roman"/>
                <w:b/>
              </w:rPr>
              <w:t>«Қ@</w:t>
            </w:r>
            <w:proofErr w:type="gramStart"/>
            <w:r w:rsidRPr="00C41666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gramEnd"/>
            <w:r w:rsidRPr="00C41666">
              <w:rPr>
                <w:rFonts w:ascii="Times New Roman" w:eastAsia="Times New Roman" w:hAnsi="Times New Roman" w:cs="Times New Roman"/>
                <w:b/>
              </w:rPr>
              <w:t xml:space="preserve">@ҚШ@ С@ЙР@!» </w:t>
            </w:r>
            <w:r w:rsidRPr="00C41666">
              <w:rPr>
                <w:rFonts w:ascii="Times New Roman" w:eastAsia="Times New Roman" w:hAnsi="Times New Roman" w:cs="Times New Roman"/>
              </w:rPr>
              <w:t>(</w:t>
            </w:r>
            <w:r w:rsidRPr="00C4166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обу</w:t>
            </w:r>
            <w:proofErr w:type="spellStart"/>
            <w:r w:rsidRPr="00C41666">
              <w:rPr>
                <w:rFonts w:ascii="Times New Roman" w:eastAsia="Times New Roman" w:hAnsi="Times New Roman" w:cs="Times New Roman"/>
                <w:sz w:val="18"/>
                <w:szCs w:val="18"/>
              </w:rPr>
              <w:t>чение</w:t>
            </w:r>
            <w:proofErr w:type="spellEnd"/>
            <w:r w:rsidRPr="00C41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популяризация казахского языка  посредством производства и размещения электронной продукции в информационно-социальных сетях</w:t>
            </w:r>
            <w:r w:rsidRPr="00C41666">
              <w:rPr>
                <w:rFonts w:ascii="Times New Roman" w:eastAsia="Times New Roman" w:hAnsi="Times New Roman" w:cs="Times New Roman"/>
              </w:rPr>
              <w:t>)</w:t>
            </w:r>
          </w:p>
          <w:p w:rsidR="00DD6C63" w:rsidRPr="00C41666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6C63" w:rsidRPr="00B57EDE" w:rsidTr="00750310">
        <w:tc>
          <w:tcPr>
            <w:tcW w:w="2700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57EDE">
              <w:rPr>
                <w:rFonts w:ascii="Arial" w:eastAsia="Times New Roman" w:hAnsi="Arial" w:cs="Arial"/>
                <w:b/>
              </w:rPr>
              <w:t>Отчетный период:</w:t>
            </w:r>
            <w:r w:rsidRPr="00B57ED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048" w:type="dxa"/>
            <w:shd w:val="clear" w:color="auto" w:fill="auto"/>
          </w:tcPr>
          <w:p w:rsidR="00DD6C63" w:rsidRPr="00B57EDE" w:rsidRDefault="006701C2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15.01.2021 - 30.06.2021</w:t>
            </w:r>
            <w:r w:rsidR="00DD6C63" w:rsidRPr="00786C00">
              <w:rPr>
                <w:rFonts w:ascii="Arial" w:eastAsia="Times New Roman" w:hAnsi="Arial" w:cs="Arial"/>
              </w:rPr>
              <w:t xml:space="preserve">  </w:t>
            </w:r>
          </w:p>
        </w:tc>
      </w:tr>
      <w:tr w:rsidR="00DD6C63" w:rsidRPr="00B57EDE" w:rsidTr="00750310">
        <w:tc>
          <w:tcPr>
            <w:tcW w:w="2700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57EDE">
              <w:rPr>
                <w:rFonts w:ascii="Arial" w:eastAsia="Times New Roman" w:hAnsi="Arial" w:cs="Arial"/>
                <w:b/>
              </w:rPr>
              <w:t>Период гранта:</w:t>
            </w:r>
            <w:r w:rsidRPr="00B57EDE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6048" w:type="dxa"/>
            <w:shd w:val="clear" w:color="auto" w:fill="auto"/>
          </w:tcPr>
          <w:p w:rsidR="00DD6C63" w:rsidRPr="00B57EDE" w:rsidRDefault="006701C2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15.01.2021 - 31.12.2021</w:t>
            </w:r>
            <w:r w:rsidR="00DD6C63" w:rsidRPr="00786C00">
              <w:rPr>
                <w:rFonts w:ascii="Arial" w:eastAsia="Times New Roman" w:hAnsi="Arial" w:cs="Arial"/>
              </w:rPr>
              <w:t xml:space="preserve">  </w:t>
            </w:r>
            <w:r w:rsidR="00DD6C63" w:rsidRPr="00B57EDE">
              <w:rPr>
                <w:rFonts w:ascii="Arial" w:eastAsia="Times New Roman" w:hAnsi="Arial" w:cs="Arial"/>
              </w:rPr>
              <w:tab/>
            </w:r>
          </w:p>
        </w:tc>
      </w:tr>
      <w:tr w:rsidR="00DD6C63" w:rsidRPr="00B57EDE" w:rsidTr="00750310">
        <w:tc>
          <w:tcPr>
            <w:tcW w:w="2700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7EDE">
              <w:rPr>
                <w:rFonts w:ascii="Arial" w:eastAsia="Times New Roman" w:hAnsi="Arial" w:cs="Arial"/>
                <w:b/>
              </w:rPr>
              <w:t>Дата предоставления отчета:</w:t>
            </w:r>
            <w:r w:rsidRPr="00B57E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48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6C00">
              <w:rPr>
                <w:rFonts w:ascii="Arial" w:eastAsia="Times New Roman" w:hAnsi="Arial" w:cs="Arial"/>
              </w:rPr>
              <w:t>0</w:t>
            </w:r>
            <w:r w:rsidR="006701C2">
              <w:rPr>
                <w:rFonts w:ascii="Arial" w:eastAsia="Times New Roman" w:hAnsi="Arial" w:cs="Arial"/>
              </w:rPr>
              <w:t>1</w:t>
            </w:r>
            <w:r w:rsidRPr="00786C00">
              <w:rPr>
                <w:rFonts w:ascii="Arial" w:eastAsia="Times New Roman" w:hAnsi="Arial" w:cs="Arial"/>
              </w:rPr>
              <w:t>.0</w:t>
            </w:r>
            <w:r w:rsidR="00E85E57">
              <w:rPr>
                <w:rFonts w:ascii="Arial" w:eastAsia="Times New Roman" w:hAnsi="Arial" w:cs="Arial"/>
              </w:rPr>
              <w:t>7</w:t>
            </w:r>
            <w:r w:rsidR="00454D72">
              <w:rPr>
                <w:rFonts w:ascii="Arial" w:eastAsia="Times New Roman" w:hAnsi="Arial" w:cs="Arial"/>
              </w:rPr>
              <w:t>.2021</w:t>
            </w:r>
            <w:r w:rsidRPr="00786C00">
              <w:rPr>
                <w:rFonts w:ascii="Arial" w:eastAsia="Times New Roman" w:hAnsi="Arial" w:cs="Arial"/>
              </w:rPr>
              <w:t xml:space="preserve">  </w:t>
            </w:r>
          </w:p>
        </w:tc>
      </w:tr>
      <w:tr w:rsidR="00DD6C63" w:rsidRPr="00B57EDE" w:rsidTr="00750310">
        <w:tc>
          <w:tcPr>
            <w:tcW w:w="2700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57EDE">
              <w:rPr>
                <w:rFonts w:ascii="Arial" w:eastAsia="Times New Roman" w:hAnsi="Arial" w:cs="Arial"/>
                <w:b/>
              </w:rPr>
              <w:t>Контактное лицо:</w:t>
            </w:r>
            <w:r w:rsidRPr="00B57EDE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6048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 w:rsidRPr="00786C00">
              <w:rPr>
                <w:rFonts w:ascii="Arial" w:eastAsia="Times New Roman" w:hAnsi="Arial" w:cs="Times New Roman"/>
                <w:sz w:val="20"/>
                <w:szCs w:val="20"/>
              </w:rPr>
              <w:t>Карашин</w:t>
            </w:r>
            <w:proofErr w:type="spellEnd"/>
            <w:r w:rsidRPr="00786C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786C00">
              <w:rPr>
                <w:rFonts w:ascii="Arial" w:eastAsia="Times New Roman" w:hAnsi="Arial" w:cs="Times New Roman"/>
                <w:sz w:val="20"/>
                <w:szCs w:val="20"/>
              </w:rPr>
              <w:t>Бекет</w:t>
            </w:r>
            <w:proofErr w:type="spellEnd"/>
            <w:r w:rsidRPr="00786C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786C00">
              <w:rPr>
                <w:rFonts w:ascii="Arial" w:eastAsia="Times New Roman" w:hAnsi="Arial" w:cs="Times New Roman"/>
                <w:sz w:val="20"/>
                <w:szCs w:val="20"/>
              </w:rPr>
              <w:t>Муханалиевич</w:t>
            </w:r>
            <w:proofErr w:type="spellEnd"/>
            <w:r w:rsidRPr="00786C00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</w:p>
        </w:tc>
      </w:tr>
      <w:tr w:rsidR="00DD6C63" w:rsidRPr="00B57EDE" w:rsidTr="00750310">
        <w:tc>
          <w:tcPr>
            <w:tcW w:w="2700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57EDE">
              <w:rPr>
                <w:rFonts w:ascii="Arial" w:eastAsia="Times New Roman" w:hAnsi="Arial" w:cs="Times New Roman"/>
                <w:b/>
              </w:rPr>
              <w:t>Подготовлено:</w:t>
            </w:r>
          </w:p>
        </w:tc>
        <w:tc>
          <w:tcPr>
            <w:tcW w:w="6048" w:type="dxa"/>
            <w:shd w:val="clear" w:color="auto" w:fill="auto"/>
          </w:tcPr>
          <w:p w:rsidR="00DD6C63" w:rsidRPr="00B57EDE" w:rsidRDefault="00DD6C63" w:rsidP="004D0217">
            <w:pPr>
              <w:tabs>
                <w:tab w:val="left" w:pos="198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6C00">
              <w:rPr>
                <w:rFonts w:ascii="Arial" w:eastAsia="Times New Roman" w:hAnsi="Arial" w:cs="Times New Roman"/>
              </w:rPr>
              <w:t xml:space="preserve">Частным фондом им. академика </w:t>
            </w:r>
            <w:proofErr w:type="spellStart"/>
            <w:r w:rsidRPr="00786C00">
              <w:rPr>
                <w:rFonts w:ascii="Arial" w:eastAsia="Times New Roman" w:hAnsi="Arial" w:cs="Times New Roman"/>
              </w:rPr>
              <w:t>З.Кабдолова</w:t>
            </w:r>
            <w:proofErr w:type="spellEnd"/>
            <w:r w:rsidRPr="00786C00">
              <w:rPr>
                <w:rFonts w:ascii="Arial" w:eastAsia="Times New Roman" w:hAnsi="Arial" w:cs="Times New Roman"/>
                <w:b/>
              </w:rPr>
              <w:t xml:space="preserve">   </w:t>
            </w:r>
          </w:p>
        </w:tc>
      </w:tr>
    </w:tbl>
    <w:p w:rsidR="00DD6C63" w:rsidRPr="00B57EDE" w:rsidRDefault="00DD6C63" w:rsidP="004D0217">
      <w:pPr>
        <w:tabs>
          <w:tab w:val="left" w:pos="6120"/>
        </w:tabs>
        <w:spacing w:before="240" w:after="120" w:line="240" w:lineRule="auto"/>
        <w:jc w:val="both"/>
        <w:rPr>
          <w:rFonts w:ascii="Arial" w:eastAsia="Times New Roman" w:hAnsi="Arial" w:cs="Times New Roman"/>
          <w:b/>
        </w:rPr>
      </w:pPr>
      <w:r w:rsidRPr="00B57EDE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0" cy="95250"/>
            <wp:effectExtent l="0" t="0" r="0" b="0"/>
            <wp:docPr id="2" name="Picture 951874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87458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63" w:rsidRPr="00786C00" w:rsidRDefault="00DD6C63" w:rsidP="004D0217">
      <w:pPr>
        <w:tabs>
          <w:tab w:val="left" w:pos="6120"/>
        </w:tabs>
        <w:spacing w:before="240" w:after="120" w:line="240" w:lineRule="auto"/>
        <w:jc w:val="both"/>
        <w:rPr>
          <w:rFonts w:ascii="Arial" w:eastAsia="Times New Roman" w:hAnsi="Arial" w:cs="Times New Roman"/>
          <w:b/>
        </w:rPr>
      </w:pPr>
    </w:p>
    <w:p w:rsidR="00DD6C63" w:rsidRPr="00B57EDE" w:rsidRDefault="00DD6C63" w:rsidP="004D0217">
      <w:pPr>
        <w:tabs>
          <w:tab w:val="left" w:pos="6120"/>
        </w:tabs>
        <w:spacing w:before="240" w:after="120" w:line="240" w:lineRule="auto"/>
        <w:jc w:val="both"/>
        <w:rPr>
          <w:rFonts w:ascii="Arial" w:eastAsia="Times New Roman" w:hAnsi="Arial" w:cs="Times New Roman"/>
          <w:b/>
        </w:rPr>
      </w:pPr>
    </w:p>
    <w:p w:rsidR="00DD6C63" w:rsidRPr="00B57EDE" w:rsidRDefault="00DD6C63" w:rsidP="004D0217">
      <w:pPr>
        <w:tabs>
          <w:tab w:val="left" w:pos="6120"/>
        </w:tabs>
        <w:spacing w:before="240" w:after="120" w:line="240" w:lineRule="auto"/>
        <w:jc w:val="both"/>
        <w:rPr>
          <w:rFonts w:ascii="Arial" w:eastAsia="Times New Roman" w:hAnsi="Arial" w:cs="Times New Roman"/>
          <w:b/>
        </w:rPr>
      </w:pPr>
      <w:r w:rsidRPr="00B57EDE">
        <w:rPr>
          <w:rFonts w:ascii="Arial" w:eastAsia="Times New Roman" w:hAnsi="Arial" w:cs="Times New Roman"/>
          <w:b/>
        </w:rPr>
        <w:t>Программа социальных инвестиций ТШО</w:t>
      </w:r>
      <w:r>
        <w:rPr>
          <w:rFonts w:ascii="Arial" w:eastAsia="Times New Roman" w:hAnsi="Arial" w:cs="Times New Roman"/>
          <w:b/>
        </w:rPr>
        <w:t xml:space="preserve">                                      </w:t>
      </w:r>
      <w:r w:rsidRPr="00B57EDE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874395" cy="874395"/>
            <wp:effectExtent l="0" t="0" r="1905" b="1905"/>
            <wp:docPr id="3" name="Picture 1027883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88369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63" w:rsidRDefault="00DD6C63" w:rsidP="004D0217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4"/>
        </w:rPr>
      </w:pPr>
    </w:p>
    <w:p w:rsidR="00DD6C63" w:rsidRPr="00786C00" w:rsidRDefault="00DD6C63" w:rsidP="004D0217">
      <w:pPr>
        <w:spacing w:before="240" w:after="120" w:line="240" w:lineRule="auto"/>
        <w:jc w:val="both"/>
        <w:rPr>
          <w:rFonts w:ascii="Arial" w:eastAsia="Times New Roman" w:hAnsi="Arial" w:cs="Times New Roman"/>
          <w:b/>
          <w:sz w:val="26"/>
          <w:szCs w:val="26"/>
        </w:rPr>
      </w:pPr>
      <w:r w:rsidRPr="00786C00">
        <w:rPr>
          <w:rFonts w:ascii="Arial" w:eastAsia="Times New Roman" w:hAnsi="Arial" w:cs="Times New Roman"/>
          <w:b/>
          <w:sz w:val="26"/>
          <w:szCs w:val="26"/>
        </w:rPr>
        <w:t>СОДЕРЖАНИЕ</w:t>
      </w:r>
    </w:p>
    <w:p w:rsidR="00DD6C63" w:rsidRPr="00786C00" w:rsidRDefault="00347791" w:rsidP="004D0217">
      <w:pPr>
        <w:tabs>
          <w:tab w:val="left" w:pos="400"/>
          <w:tab w:val="right" w:leader="dot" w:pos="8630"/>
        </w:tabs>
        <w:spacing w:before="240" w:after="0" w:line="240" w:lineRule="auto"/>
        <w:jc w:val="both"/>
        <w:rPr>
          <w:rFonts w:ascii="Calibri" w:eastAsia="Times New Roman" w:hAnsi="Calibri" w:cs="Times New Roman"/>
          <w:noProof/>
          <w:lang w:val="en-US"/>
        </w:rPr>
      </w:pPr>
      <w:r w:rsidRPr="00347791">
        <w:rPr>
          <w:rFonts w:ascii="Arial" w:eastAsia="Times New Roman" w:hAnsi="Arial" w:cs="Arial"/>
          <w:b/>
          <w:bCs/>
          <w:caps/>
          <w:sz w:val="20"/>
          <w:szCs w:val="24"/>
        </w:rPr>
        <w:fldChar w:fldCharType="begin"/>
      </w:r>
      <w:r w:rsidR="00DD6C63" w:rsidRPr="00786C00">
        <w:rPr>
          <w:rFonts w:ascii="Arial" w:eastAsia="Times New Roman" w:hAnsi="Arial" w:cs="Arial"/>
          <w:b/>
          <w:bCs/>
          <w:caps/>
          <w:sz w:val="20"/>
          <w:szCs w:val="24"/>
        </w:rPr>
        <w:instrText xml:space="preserve"> TOC \o "1-1" \h \z \u </w:instrText>
      </w:r>
      <w:r w:rsidRPr="00347791">
        <w:rPr>
          <w:rFonts w:ascii="Arial" w:eastAsia="Times New Roman" w:hAnsi="Arial" w:cs="Arial"/>
          <w:b/>
          <w:bCs/>
          <w:caps/>
          <w:sz w:val="20"/>
          <w:szCs w:val="24"/>
        </w:rPr>
        <w:fldChar w:fldCharType="separate"/>
      </w:r>
      <w:hyperlink w:anchor="_Toc43883393" w:history="1">
        <w:r w:rsidR="00DD6C63" w:rsidRPr="00786C00">
          <w:rPr>
            <w:rFonts w:ascii="Arial" w:eastAsia="Times New Roman" w:hAnsi="Arial" w:cs="Arial"/>
            <w:b/>
            <w:bCs/>
            <w:caps/>
            <w:noProof/>
            <w:color w:val="0000FF"/>
            <w:sz w:val="20"/>
            <w:szCs w:val="24"/>
            <w:u w:val="single"/>
          </w:rPr>
          <w:t>РЕЗЮМЕ ОТЧЕТА</w:t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tab/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begin"/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instrText xml:space="preserve"> PAGEREF _Toc43883393 \h </w:instrText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separate"/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t>3</w:t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end"/>
        </w:r>
      </w:hyperlink>
    </w:p>
    <w:p w:rsidR="00DD6C63" w:rsidRPr="00786C00" w:rsidRDefault="00347791" w:rsidP="004D0217">
      <w:pPr>
        <w:tabs>
          <w:tab w:val="left" w:pos="400"/>
          <w:tab w:val="right" w:leader="dot" w:pos="8630"/>
        </w:tabs>
        <w:spacing w:before="240" w:after="0" w:line="240" w:lineRule="auto"/>
        <w:jc w:val="both"/>
        <w:rPr>
          <w:rFonts w:ascii="Calibri" w:eastAsia="Times New Roman" w:hAnsi="Calibri" w:cs="Times New Roman"/>
          <w:noProof/>
          <w:lang w:val="en-US"/>
        </w:rPr>
      </w:pPr>
      <w:hyperlink w:anchor="_Toc43883394" w:history="1">
        <w:r w:rsidR="00DD6C63" w:rsidRPr="00786C00">
          <w:rPr>
            <w:rFonts w:ascii="Arial" w:eastAsia="Times New Roman" w:hAnsi="Arial" w:cs="Arial"/>
            <w:b/>
            <w:bCs/>
            <w:caps/>
            <w:noProof/>
            <w:color w:val="0000FF"/>
            <w:sz w:val="20"/>
            <w:szCs w:val="24"/>
            <w:u w:val="single"/>
          </w:rPr>
          <w:t>СТАТУС ПРОЕКТА</w:t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tab/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begin"/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instrText xml:space="preserve"> PAGEREF _Toc43883394 \h </w:instrText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separate"/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t>4</w:t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end"/>
        </w:r>
      </w:hyperlink>
    </w:p>
    <w:p w:rsidR="00DD6C63" w:rsidRPr="00786C00" w:rsidRDefault="00347791" w:rsidP="004D0217">
      <w:pPr>
        <w:tabs>
          <w:tab w:val="left" w:pos="400"/>
          <w:tab w:val="right" w:leader="dot" w:pos="8630"/>
        </w:tabs>
        <w:spacing w:before="240" w:after="0" w:line="240" w:lineRule="auto"/>
        <w:jc w:val="both"/>
        <w:rPr>
          <w:rFonts w:ascii="Calibri" w:eastAsia="Times New Roman" w:hAnsi="Calibri" w:cs="Times New Roman"/>
          <w:noProof/>
          <w:lang w:val="en-US"/>
        </w:rPr>
      </w:pPr>
      <w:hyperlink w:anchor="_Toc43883395" w:history="1">
        <w:r w:rsidR="00DD6C63" w:rsidRPr="00786C00">
          <w:rPr>
            <w:rFonts w:ascii="Arial" w:eastAsia="Times New Roman" w:hAnsi="Arial" w:cs="Arial"/>
            <w:b/>
            <w:bCs/>
            <w:caps/>
            <w:noProof/>
            <w:color w:val="0000FF"/>
            <w:sz w:val="20"/>
            <w:szCs w:val="24"/>
            <w:u w:val="single"/>
          </w:rPr>
          <w:t>ПРИЛОЖЕНИЯ</w:t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tab/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begin"/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instrText xml:space="preserve"> PAGEREF _Toc43883395 \h </w:instrText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separate"/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t>5</w:t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end"/>
        </w:r>
      </w:hyperlink>
    </w:p>
    <w:p w:rsidR="00DD6C63" w:rsidRPr="00786C00" w:rsidRDefault="00347791" w:rsidP="004D0217">
      <w:pPr>
        <w:tabs>
          <w:tab w:val="left" w:pos="400"/>
          <w:tab w:val="right" w:leader="dot" w:pos="8630"/>
        </w:tabs>
        <w:spacing w:before="240" w:after="0" w:line="240" w:lineRule="auto"/>
        <w:jc w:val="both"/>
        <w:rPr>
          <w:rFonts w:ascii="Calibri" w:eastAsia="Times New Roman" w:hAnsi="Calibri" w:cs="Times New Roman"/>
          <w:noProof/>
          <w:lang w:val="en-US"/>
        </w:rPr>
      </w:pPr>
      <w:hyperlink w:anchor="_Toc43883396" w:history="1">
        <w:r w:rsidR="00DD6C63" w:rsidRPr="00786C00">
          <w:rPr>
            <w:rFonts w:ascii="Arial" w:eastAsia="Times New Roman" w:hAnsi="Arial" w:cs="Arial"/>
            <w:b/>
            <w:bCs/>
            <w:caps/>
            <w:noProof/>
            <w:color w:val="0000FF"/>
            <w:sz w:val="20"/>
            <w:szCs w:val="24"/>
            <w:u w:val="single"/>
          </w:rPr>
          <w:t>Финансовый отчет</w:t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tab/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begin"/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instrText xml:space="preserve"> PAGEREF _Toc43883396 \h </w:instrText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separate"/>
        </w:r>
        <w:r w:rsidR="00DD6C63"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t>7</w:t>
        </w:r>
        <w:r w:rsidRPr="00786C00">
          <w:rPr>
            <w:rFonts w:ascii="Arial" w:eastAsia="Times New Roman" w:hAnsi="Arial" w:cs="Arial"/>
            <w:b/>
            <w:bCs/>
            <w:caps/>
            <w:noProof/>
            <w:webHidden/>
            <w:sz w:val="20"/>
            <w:szCs w:val="24"/>
            <w:lang w:val="en-US"/>
          </w:rPr>
          <w:fldChar w:fldCharType="end"/>
        </w:r>
      </w:hyperlink>
    </w:p>
    <w:p w:rsidR="00DD6C63" w:rsidRDefault="00347791" w:rsidP="004D0217">
      <w:pPr>
        <w:keepNext/>
        <w:tabs>
          <w:tab w:val="left" w:pos="708"/>
        </w:tabs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786C00">
        <w:rPr>
          <w:rFonts w:ascii="Arial" w:eastAsia="Times New Roman" w:hAnsi="Arial" w:cs="Arial"/>
          <w:sz w:val="20"/>
          <w:szCs w:val="24"/>
        </w:rPr>
        <w:fldChar w:fldCharType="end"/>
      </w:r>
    </w:p>
    <w:p w:rsidR="00103D50" w:rsidRDefault="00103D50" w:rsidP="004D0217">
      <w:pPr>
        <w:jc w:val="both"/>
      </w:pPr>
    </w:p>
    <w:p w:rsidR="00291918" w:rsidRDefault="00291918" w:rsidP="003A479A">
      <w:pPr>
        <w:keepNext/>
        <w:tabs>
          <w:tab w:val="left" w:pos="708"/>
          <w:tab w:val="left" w:pos="2302"/>
        </w:tabs>
        <w:spacing w:before="240" w:after="240" w:line="240" w:lineRule="auto"/>
        <w:jc w:val="both"/>
        <w:outlineLvl w:val="0"/>
        <w:rPr>
          <w:b/>
          <w:sz w:val="36"/>
          <w:szCs w:val="36"/>
          <w:lang w:val="kk-KZ"/>
        </w:rPr>
      </w:pPr>
    </w:p>
    <w:p w:rsidR="00ED0DEE" w:rsidRPr="003A479A" w:rsidRDefault="00DD6C63" w:rsidP="003A479A">
      <w:pPr>
        <w:keepNext/>
        <w:tabs>
          <w:tab w:val="left" w:pos="708"/>
          <w:tab w:val="left" w:pos="2302"/>
        </w:tabs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479A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РЕЗЮМЕ ОТЧ</w:t>
      </w:r>
      <w:r w:rsidRPr="003A479A">
        <w:rPr>
          <w:rFonts w:ascii="Times New Roman" w:eastAsia="Times New Roman" w:hAnsi="Times New Roman" w:cs="Times New Roman"/>
          <w:b/>
          <w:sz w:val="36"/>
          <w:szCs w:val="36"/>
        </w:rPr>
        <w:t>ЁТА</w:t>
      </w:r>
      <w:r w:rsidRPr="003A47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A479A" w:rsidRPr="003A479A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F37453" w:rsidRPr="00F65397" w:rsidRDefault="00E8545C" w:rsidP="004D0217">
      <w:pPr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                                                                                            </w:t>
      </w:r>
      <w:r w:rsidR="00240EA2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  </w:t>
      </w:r>
    </w:p>
    <w:p w:rsidR="0099421F" w:rsidRPr="0099421F" w:rsidRDefault="00ED0DEE" w:rsidP="0099421F">
      <w:pPr>
        <w:keepNext/>
        <w:tabs>
          <w:tab w:val="left" w:pos="708"/>
        </w:tabs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94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цель</w:t>
      </w:r>
      <w:r w:rsidRPr="0099421F">
        <w:rPr>
          <w:rFonts w:ascii="Times New Roman" w:eastAsia="Times New Roman" w:hAnsi="Times New Roman" w:cs="Times New Roman"/>
          <w:sz w:val="20"/>
          <w:szCs w:val="20"/>
          <w:lang w:eastAsia="ru-RU"/>
        </w:rPr>
        <w:t>: обучение</w:t>
      </w:r>
      <w:r w:rsidRPr="009942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популяризация и пропаганда государственного  языка для лиц, не владеющих или слабо владеющих казахским языком, в особенности представителей некоренных этносов Республики.</w:t>
      </w:r>
      <w:r w:rsidRPr="009942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421F" w:rsidRDefault="00ED0DEE" w:rsidP="0099421F">
      <w:pPr>
        <w:keepNext/>
        <w:tabs>
          <w:tab w:val="left" w:pos="708"/>
        </w:tabs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проекта:</w:t>
      </w:r>
      <w:r w:rsidRPr="0099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Увеличение охвата аудитории по популяризации и обучению казахскому языку за счет инновационных технологий. </w:t>
      </w:r>
    </w:p>
    <w:p w:rsidR="00ED0DEE" w:rsidRPr="0099421F" w:rsidRDefault="0099421F" w:rsidP="0099421F">
      <w:pPr>
        <w:keepNext/>
        <w:tabs>
          <w:tab w:val="left" w:pos="708"/>
        </w:tabs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ED0DEE" w:rsidRPr="00994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Ожидаемые результаты:</w:t>
      </w:r>
      <w:r w:rsidR="00ED0DEE" w:rsidRPr="0099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0DEE" w:rsidRPr="0099421F">
        <w:rPr>
          <w:rFonts w:ascii="Times New Roman" w:eastAsia="Times New Roman" w:hAnsi="Times New Roman" w:cs="Times New Roman"/>
          <w:b/>
          <w:sz w:val="20"/>
          <w:szCs w:val="20"/>
        </w:rPr>
        <w:t>а)</w:t>
      </w:r>
      <w:r w:rsidR="00ED0DEE" w:rsidRPr="009942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DEE" w:rsidRPr="009942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повышение интереса к обучению казахскому языку в среде целевой группы проекта;</w:t>
      </w:r>
      <w:r w:rsidR="00ED0DEE" w:rsidRPr="0099421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ED0DEE" w:rsidRPr="0099421F">
        <w:rPr>
          <w:rFonts w:ascii="Times New Roman" w:eastAsia="Times New Roman" w:hAnsi="Times New Roman" w:cs="Times New Roman"/>
          <w:b/>
          <w:sz w:val="20"/>
          <w:szCs w:val="20"/>
        </w:rPr>
        <w:t>б)</w:t>
      </w:r>
      <w:r w:rsidR="00ED0DEE" w:rsidRPr="009942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DEE" w:rsidRPr="009942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скачкообразное увеличение числа обучающихся и пользователей проекта; </w:t>
      </w:r>
      <w:r w:rsidR="00ED0DEE" w:rsidRPr="009942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в)</w:t>
      </w:r>
      <w:r w:rsidR="00ED0DEE" w:rsidRPr="009942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продолжение </w:t>
      </w:r>
      <w:r w:rsidR="00ED0DEE" w:rsidRPr="0099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пользы от проекта после его окончания. Более подробное описание и анализ ожиданий см. в разделе «Статус проекта».              </w:t>
      </w:r>
    </w:p>
    <w:p w:rsidR="00731BD6" w:rsidRDefault="00ED0DEE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D0DEE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ED0DE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Ход выполнения проекта.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Данный проект является органическим продолжением одноименных с ним пр</w:t>
      </w:r>
      <w:r w:rsidR="0099421F">
        <w:rPr>
          <w:rFonts w:ascii="Times New Roman" w:eastAsia="Times New Roman" w:hAnsi="Times New Roman" w:cs="Times New Roman"/>
          <w:sz w:val="20"/>
          <w:szCs w:val="20"/>
          <w:lang w:val="kk-KZ"/>
        </w:rPr>
        <w:t>о</w:t>
      </w:r>
      <w:r w:rsidR="00731BD6">
        <w:rPr>
          <w:rFonts w:ascii="Times New Roman" w:eastAsia="Times New Roman" w:hAnsi="Times New Roman" w:cs="Times New Roman"/>
          <w:sz w:val="20"/>
          <w:szCs w:val="20"/>
          <w:lang w:val="kk-KZ"/>
        </w:rPr>
        <w:t>ектов 2013-2020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годов, также реализованных по линии инвестиций ТШО.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 xml:space="preserve">Первое полугодие проекта было запланировано следующим образом: написание и переводы  </w:t>
      </w:r>
      <w:proofErr w:type="spellStart"/>
      <w:r w:rsidRPr="00ED0DEE">
        <w:rPr>
          <w:rFonts w:ascii="Times New Roman" w:eastAsia="Times New Roman" w:hAnsi="Times New Roman" w:cs="Times New Roman"/>
          <w:sz w:val="20"/>
          <w:szCs w:val="20"/>
        </w:rPr>
        <w:t>электронны</w:t>
      </w:r>
      <w:proofErr w:type="spellEnd"/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х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>книг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>,  съемки подкастов для дальнейшего монтажа их, а также проектные публикации на сайте фонда и их дальнейшее продвижение по социальным сетям. Одн</w:t>
      </w:r>
      <w:r w:rsidR="00731BD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овременно с этим были 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>попол</w:t>
      </w:r>
      <w:r w:rsidR="00731BD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нены учебными материалами сукществующие 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>рубрики проекта</w:t>
      </w:r>
      <w:r w:rsidRPr="00ED0DE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.  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>Кроме того</w:t>
      </w:r>
      <w:r w:rsidRPr="00ED0DE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731BD6">
        <w:rPr>
          <w:rFonts w:ascii="Times New Roman" w:eastAsia="Times New Roman" w:hAnsi="Times New Roman" w:cs="Times New Roman"/>
          <w:sz w:val="20"/>
          <w:szCs w:val="20"/>
          <w:lang w:val="kk-KZ"/>
        </w:rPr>
        <w:t>осуществлялось функционирование и администрирование в Фейсбуке одноименной с проектом группы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>«Қ@З@ҚШ@ С@ЙР@!»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ED0DEE" w:rsidRPr="00ED0DEE" w:rsidRDefault="00731BD6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ED0DEE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="00347791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fldChar w:fldCharType="begin"/>
      </w:r>
      <w:r w:rsidR="00ED0DEE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instrText xml:space="preserve"> HYPERLINK "https://www.facebook.com/568525630405183/photos/2813282218767043/?av=100002558772680" </w:instrText>
      </w:r>
      <w:r w:rsidR="00347791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fldChar w:fldCharType="separate"/>
      </w:r>
      <w:r w:rsidR="00ED0DEE" w:rsidRPr="00ED0DEE">
        <w:rPr>
          <w:rStyle w:val="a5"/>
          <w:rFonts w:ascii="Times New Roman" w:eastAsia="Times New Roman" w:hAnsi="Times New Roman" w:cs="Times New Roman"/>
          <w:sz w:val="20"/>
          <w:szCs w:val="20"/>
          <w:lang w:val="kk-KZ"/>
        </w:rPr>
        <w:t>https://www.facebook.com/568525630405183/photos/2813282218767043/?av=100002558772680</w:t>
      </w:r>
      <w:r w:rsidR="00347791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fldChar w:fldCharType="end"/>
      </w:r>
      <w:r w:rsidR="00ED0DEE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 w:rsidR="00F65397">
        <w:rPr>
          <w:rFonts w:ascii="Times New Roman" w:eastAsia="Times New Roman" w:hAnsi="Times New Roman" w:cs="Times New Roman"/>
          <w:sz w:val="20"/>
          <w:szCs w:val="20"/>
          <w:lang w:val="kk-KZ"/>
        </w:rPr>
        <w:t>,</w:t>
      </w:r>
      <w:r w:rsidR="00ED0DEE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>че</w:t>
      </w:r>
      <w:r w:rsidR="00A215C9">
        <w:rPr>
          <w:rFonts w:ascii="Times New Roman" w:eastAsia="Times New Roman" w:hAnsi="Times New Roman" w:cs="Times New Roman"/>
          <w:sz w:val="20"/>
          <w:szCs w:val="20"/>
          <w:lang w:val="kk-KZ"/>
        </w:rPr>
        <w:t>рез которую продвигается проект</w:t>
      </w:r>
      <w:r w:rsidR="00ED0DEE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</w:t>
      </w:r>
      <w:r w:rsidR="00A215C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На данный момент эта группа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насчитывает 1110</w:t>
      </w:r>
      <w:r w:rsidR="00ED0DEE"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участников, которые одновременно являются бенефициарами проекта. Все новинки, размещенные на сайте доводятся до сведения участников, что значительно расширяет и приумножает ряды пользователей проекта. </w:t>
      </w:r>
    </w:p>
    <w:p w:rsidR="00ED0DEE" w:rsidRPr="00ED0DEE" w:rsidRDefault="00ED0DEE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D0DEE" w:rsidRPr="00ED0DEE" w:rsidRDefault="00ED0DEE" w:rsidP="004D02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</w:pPr>
      <w:r w:rsidRPr="00ED0DE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3.</w:t>
      </w:r>
      <w:r w:rsidRPr="00ED0DEE">
        <w:rPr>
          <w:rFonts w:ascii="Times New Roman" w:eastAsia="Times New Roman" w:hAnsi="Times New Roman" w:cs="Times New Roman"/>
          <w:b/>
          <w:sz w:val="20"/>
          <w:szCs w:val="20"/>
        </w:rPr>
        <w:t>Значимые взаимодействия с заинтересованными сторонами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D0DE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8F8EC"/>
        </w:rPr>
        <w:t xml:space="preserve"> 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>В проекте принимали участие</w:t>
      </w:r>
      <w:r w:rsidRPr="00ED0DE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8F8EC"/>
        </w:rPr>
        <w:t xml:space="preserve"> 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>известные в стране и за ее рубежами</w:t>
      </w:r>
      <w:r w:rsidRPr="00ED0DE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8F8EC"/>
        </w:rPr>
        <w:t xml:space="preserve"> 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 xml:space="preserve">творческие и общественные деятели, писатели и поэты, культурологи и литературоведы,  филологи и лингвисты.  Проект имеет творческих партнеров в лице Литературно-исторического культурного фонда </w:t>
      </w:r>
      <w:proofErr w:type="spellStart"/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>Алшы</w:t>
      </w:r>
      <w:proofErr w:type="spellEnd"/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  <w:lang w:val="kk-KZ"/>
        </w:rPr>
        <w:t xml:space="preserve">, </w:t>
      </w:r>
      <w:proofErr w:type="spellStart"/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>анимационн</w:t>
      </w:r>
      <w:proofErr w:type="spellEnd"/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  <w:lang w:val="kk-KZ"/>
        </w:rPr>
        <w:t>ой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 xml:space="preserve"> студи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  <w:lang w:val="kk-KZ"/>
        </w:rPr>
        <w:t>и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 xml:space="preserve"> «ANIMA BOOK»,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  <w:lang w:val="kk-KZ"/>
        </w:rPr>
        <w:t xml:space="preserve"> а также отдельных творческих личностей (более подробную информацию со ссылками см. в разделе «Статус проекта»). </w:t>
      </w:r>
    </w:p>
    <w:p w:rsidR="00ED0DEE" w:rsidRPr="00ED0DEE" w:rsidRDefault="00ED0DEE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D0DEE" w:rsidRPr="00ED0DEE" w:rsidRDefault="00ED0DEE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 xml:space="preserve"> </w:t>
      </w:r>
      <w:r w:rsidRPr="00ED0DEE">
        <w:rPr>
          <w:rFonts w:ascii="Times New Roman" w:eastAsia="Times New Roman" w:hAnsi="Times New Roman" w:cs="Times New Roman"/>
          <w:b/>
          <w:sz w:val="20"/>
          <w:szCs w:val="20"/>
        </w:rPr>
        <w:t xml:space="preserve">Взаимодействия со СМИ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>В связи с тем, что в современном обществе наибольшей популярностью среди СМИ являются социальные сети, наш проект полностью ориентирован на этот формат взаимодействия с массами. Именно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 xml:space="preserve">через них (сайт фонда </w:t>
      </w:r>
      <w:proofErr w:type="spellStart"/>
      <w:r w:rsidRPr="00ED0DEE">
        <w:rPr>
          <w:rFonts w:ascii="Times New Roman" w:eastAsia="Times New Roman" w:hAnsi="Times New Roman" w:cs="Times New Roman"/>
          <w:sz w:val="20"/>
          <w:szCs w:val="20"/>
        </w:rPr>
        <w:t>Кабдолова</w:t>
      </w:r>
      <w:proofErr w:type="spellEnd"/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proofErr w:type="spellStart"/>
      <w:r w:rsidRPr="00ED0DEE">
        <w:rPr>
          <w:rFonts w:ascii="Times New Roman" w:eastAsia="Times New Roman" w:hAnsi="Times New Roman" w:cs="Times New Roman"/>
          <w:sz w:val="20"/>
          <w:szCs w:val="20"/>
        </w:rPr>
        <w:t>Ютуб</w:t>
      </w:r>
      <w:proofErr w:type="spellEnd"/>
      <w:r w:rsidRPr="00ED0D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D0DEE">
        <w:rPr>
          <w:rFonts w:ascii="Times New Roman" w:eastAsia="Times New Roman" w:hAnsi="Times New Roman" w:cs="Times New Roman"/>
          <w:sz w:val="20"/>
          <w:szCs w:val="20"/>
        </w:rPr>
        <w:t>Ватсап</w:t>
      </w:r>
      <w:proofErr w:type="spellEnd"/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proofErr w:type="spellStart"/>
      <w:r w:rsidRPr="00ED0DEE">
        <w:rPr>
          <w:rFonts w:ascii="Times New Roman" w:eastAsia="Times New Roman" w:hAnsi="Times New Roman" w:cs="Times New Roman"/>
          <w:sz w:val="20"/>
          <w:szCs w:val="20"/>
        </w:rPr>
        <w:t>Фейсбук</w:t>
      </w:r>
      <w:proofErr w:type="spellEnd"/>
      <w:r w:rsidRPr="00ED0DEE">
        <w:rPr>
          <w:rFonts w:ascii="Times New Roman" w:eastAsia="Times New Roman" w:hAnsi="Times New Roman" w:cs="Times New Roman"/>
          <w:sz w:val="20"/>
          <w:szCs w:val="20"/>
        </w:rPr>
        <w:t xml:space="preserve">, группы в нем и др. источники) продвигается и реализуется наш проект. 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На рисунке № 1 в разделе отчета «Статус проекта» наглядно  показаны взаимные, прямые и обратные связи проекта с отмеченными СМИ.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>За полугодие по этим руслам информации было о</w:t>
      </w:r>
      <w:r w:rsidR="00F23618">
        <w:rPr>
          <w:rFonts w:ascii="Times New Roman" w:eastAsia="Times New Roman" w:hAnsi="Times New Roman" w:cs="Times New Roman"/>
          <w:sz w:val="20"/>
          <w:szCs w:val="20"/>
        </w:rPr>
        <w:t xml:space="preserve">бнародовано </w:t>
      </w:r>
      <w:r w:rsidR="00454D72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ru-RU"/>
        </w:rPr>
        <w:t>201</w:t>
      </w:r>
      <w:r w:rsidR="00F236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 xml:space="preserve"> проектных статей, </w:t>
      </w:r>
      <w:proofErr w:type="spellStart"/>
      <w:r w:rsidRPr="00ED0DEE">
        <w:rPr>
          <w:rFonts w:ascii="Times New Roman" w:eastAsia="Times New Roman" w:hAnsi="Times New Roman" w:cs="Times New Roman"/>
          <w:sz w:val="20"/>
          <w:szCs w:val="20"/>
        </w:rPr>
        <w:t>учебн</w:t>
      </w:r>
      <w:proofErr w:type="spellEnd"/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ых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>материалов, постов, объявлений, рекомендаций, видео форм и других различных публикаций (см. приложение «Публикации»).</w:t>
      </w:r>
    </w:p>
    <w:p w:rsidR="00ED0DEE" w:rsidRPr="00ED0DEE" w:rsidRDefault="00ED0DEE" w:rsidP="004D021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  <w:lang w:val="kk-KZ"/>
        </w:rPr>
      </w:pPr>
    </w:p>
    <w:p w:rsidR="00B22019" w:rsidRDefault="00ED0DEE" w:rsidP="004D0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D0DEE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ED0DE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</w:t>
      </w:r>
      <w:proofErr w:type="spellStart"/>
      <w:r w:rsidRPr="00ED0DEE">
        <w:rPr>
          <w:rFonts w:ascii="Times New Roman" w:eastAsia="Times New Roman" w:hAnsi="Times New Roman" w:cs="Times New Roman"/>
          <w:b/>
          <w:sz w:val="20"/>
          <w:szCs w:val="20"/>
        </w:rPr>
        <w:t>звлеченные</w:t>
      </w:r>
      <w:proofErr w:type="spellEnd"/>
      <w:r w:rsidRPr="00ED0DEE">
        <w:rPr>
          <w:rFonts w:ascii="Times New Roman" w:eastAsia="Times New Roman" w:hAnsi="Times New Roman" w:cs="Times New Roman"/>
          <w:b/>
          <w:sz w:val="20"/>
          <w:szCs w:val="20"/>
        </w:rPr>
        <w:t xml:space="preserve"> уроки</w:t>
      </w:r>
      <w:r w:rsidRPr="00ED0DE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>Поскольку данный проект был изначально онлайновым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то особых трудностей, связанных с  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en-US"/>
        </w:rPr>
        <w:t>COVID</w:t>
      </w:r>
      <w:r w:rsidRPr="00ED0DEE">
        <w:rPr>
          <w:rFonts w:ascii="Times New Roman" w:eastAsia="Times New Roman" w:hAnsi="Times New Roman" w:cs="Times New Roman"/>
          <w:sz w:val="20"/>
          <w:szCs w:val="20"/>
        </w:rPr>
        <w:t>-19</w:t>
      </w:r>
      <w:r w:rsidRPr="00ED0DE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исполнители проекта не испытывали. Они работали изолированно, связь с координирующим центром в лице фонда Кабдолова поддерживалась постоянно через Интернет. </w:t>
      </w:r>
    </w:p>
    <w:p w:rsidR="00ED0DEE" w:rsidRDefault="00B22019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B22019">
        <w:rPr>
          <w:rFonts w:ascii="Times New Roman" w:eastAsia="Times New Roman" w:hAnsi="Times New Roman" w:cs="Times New Roman"/>
          <w:sz w:val="20"/>
          <w:szCs w:val="20"/>
          <w:lang w:val="kk-KZ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адержек или каких-либо существенных изменений в планах реализации проекта не предвидится.</w:t>
      </w:r>
      <w:r w:rsidR="00ED0DEE" w:rsidRPr="00ED0D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1D45AC" w:rsidRPr="00B22019" w:rsidRDefault="001D45AC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kk-KZ"/>
        </w:rPr>
      </w:pPr>
    </w:p>
    <w:p w:rsidR="00A215C9" w:rsidRPr="00F44207" w:rsidRDefault="00A215C9" w:rsidP="0099421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:rsidR="00A215C9" w:rsidRDefault="00A215C9" w:rsidP="0099421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215C9" w:rsidRDefault="00A215C9" w:rsidP="0099421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215C9" w:rsidRDefault="00A215C9" w:rsidP="0099421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215C9" w:rsidRDefault="00A215C9" w:rsidP="009942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F37453" w:rsidRDefault="00F37453" w:rsidP="0099421F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91918">
        <w:rPr>
          <w:rFonts w:ascii="Times New Roman" w:hAnsi="Times New Roman" w:cs="Times New Roman"/>
          <w:b/>
          <w:sz w:val="36"/>
          <w:szCs w:val="36"/>
        </w:rPr>
        <w:t>СТАТУС ПРОЕКТА</w:t>
      </w:r>
    </w:p>
    <w:p w:rsidR="0099421F" w:rsidRPr="00F45003" w:rsidRDefault="0099421F" w:rsidP="009942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5003" w:rsidRPr="00F45003" w:rsidRDefault="00F45003" w:rsidP="004D021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50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Цель, цель проекта и ожидаемые результаты </w:t>
      </w:r>
    </w:p>
    <w:p w:rsidR="00F45003" w:rsidRPr="00F45003" w:rsidRDefault="00F45003" w:rsidP="00F450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561A" w:rsidRPr="00B5561A" w:rsidRDefault="00F37453" w:rsidP="004D02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55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цель</w:t>
      </w:r>
      <w:r w:rsidRPr="00B5561A">
        <w:rPr>
          <w:rFonts w:ascii="Times New Roman" w:eastAsia="Times New Roman" w:hAnsi="Times New Roman" w:cs="Times New Roman"/>
          <w:sz w:val="20"/>
          <w:szCs w:val="20"/>
          <w:lang w:eastAsia="ru-RU"/>
        </w:rPr>
        <w:t>: обучение</w:t>
      </w:r>
      <w:r w:rsidRPr="00B5561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популяризация и пропаганда государственного  языка для лиц, не владеющих или слабо владеющих казахским языком, в особенности представителей некоренных этносов Республики.</w:t>
      </w:r>
    </w:p>
    <w:p w:rsidR="00B86FED" w:rsidRPr="00B5561A" w:rsidRDefault="00F37453" w:rsidP="004D021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6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Цель проекта:</w:t>
      </w:r>
      <w:r w:rsidRPr="00B55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Увеличение охвата аудитории по популяризации и обучению казахскому языку за счет инновационных технологий.</w:t>
      </w:r>
      <w:r w:rsidR="00B86FED" w:rsidRPr="00B55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86FED" w:rsidRPr="00F45003" w:rsidRDefault="00B86FE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45003">
        <w:rPr>
          <w:rFonts w:ascii="Times New Roman" w:eastAsia="Times New Roman" w:hAnsi="Times New Roman" w:cs="Times New Roman"/>
          <w:b/>
          <w:lang w:eastAsia="ru-RU"/>
        </w:rPr>
        <w:t xml:space="preserve">Ожидаемые результаты: </w:t>
      </w:r>
    </w:p>
    <w:p w:rsidR="00B86FED" w:rsidRPr="00B5561A" w:rsidRDefault="00B86FED" w:rsidP="004D02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B86FED" w:rsidRPr="00B5561A" w:rsidRDefault="00B86FE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 w:rsidRPr="00B5561A">
        <w:rPr>
          <w:rFonts w:ascii="Times New Roman" w:eastAsia="Times New Roman" w:hAnsi="Times New Roman" w:cs="Times New Roman"/>
          <w:b/>
          <w:sz w:val="20"/>
          <w:szCs w:val="20"/>
        </w:rPr>
        <w:t xml:space="preserve">а) </w:t>
      </w:r>
      <w:r w:rsidRPr="00B5561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Повышение интереса к обучению казахскому языку</w:t>
      </w:r>
      <w:r w:rsidRPr="00B5561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в среде целевой группы проекта. Этот результат легко прослеживается посредством количественных показателей увеличения числа пользователей и бенефициаров на счетчиках сайта нашего фонда и группы </w:t>
      </w:r>
      <w:r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Қ@З@ҚШ@ С@ЙР@! в </w:t>
      </w:r>
      <w:proofErr w:type="spellStart"/>
      <w:r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Фейсбуке</w:t>
      </w:r>
      <w:proofErr w:type="spellEnd"/>
      <w:r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,  количестваенных показателей </w:t>
      </w:r>
      <w:r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просмотров и реакций на нашу видеопродукцию проекта в Ютубе. Повышение интереса к языку и в том числе к проекту  также поддается мониторингу и со стороны качества,  запечатленных в формах положительных отзывов и комментариев пользователей к продукции проекта в различных соц.сетях</w:t>
      </w:r>
      <w:r w:rsidR="008A78B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, а также ответов на вопросы анкеты ТШО, заполненной нашими бенефициарами</w:t>
      </w:r>
      <w:r w:rsidR="00454D7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(</w:t>
      </w:r>
      <w:hyperlink r:id="rId11" w:history="1">
        <w:r w:rsidR="00454D72" w:rsidRPr="003005D3">
          <w:rPr>
            <w:rStyle w:val="a5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kk-KZ" w:eastAsia="ru-RU"/>
          </w:rPr>
          <w:t>https://kabdolov.kz/aza-sha-sayra/esepter-otchety/anketa-proekta-2021</w:t>
        </w:r>
      </w:hyperlink>
      <w:r w:rsidR="00454D7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)</w:t>
      </w:r>
      <w:r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;</w:t>
      </w:r>
      <w:r w:rsidR="00454D7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</w:p>
    <w:p w:rsidR="00B86FED" w:rsidRPr="00B5561A" w:rsidRDefault="00B86FE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86FED" w:rsidRPr="00B5561A" w:rsidRDefault="00B86FE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620872" w:rsidRDefault="00B86FE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5561A">
        <w:rPr>
          <w:rFonts w:ascii="Times New Roman" w:eastAsia="Times New Roman" w:hAnsi="Times New Roman" w:cs="Times New Roman"/>
          <w:b/>
          <w:sz w:val="20"/>
          <w:szCs w:val="20"/>
        </w:rPr>
        <w:t>б)</w:t>
      </w:r>
      <w:r w:rsidRPr="00B556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561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Скачкообразное увеличение числа обучающихся и пользователей проекта</w:t>
      </w:r>
      <w:r w:rsidRPr="00B5561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Это ожидание подкреплено массовыми обновлениями продукции проекта</w:t>
      </w:r>
      <w:r w:rsidRPr="00B556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5561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плановым изданием новых электронных</w:t>
      </w:r>
      <w:r w:rsidR="00FA28C1" w:rsidRPr="00B5561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книг, </w:t>
      </w:r>
    </w:p>
    <w:p w:rsidR="000318C2" w:rsidRPr="00B5561A" w:rsidRDefault="00FA28C1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61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выпуском актуальной сери</w:t>
      </w:r>
      <w:r w:rsidR="00B86FED" w:rsidRPr="00B5561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 видеоподкастов, внеплановыми   открытиями новых рубрик на сайте,  а также созданием группы в Фейсбуке, одноименной с проектом</w:t>
      </w:r>
      <w:r w:rsidR="00B86FED" w:rsidRPr="00B55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B86FED"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Қ@З@ҚШ@ С@ЙР@! и др. работами проекта. Результат этого ожидания также поддается количественным измерениям посредством автоматических счетчиков</w:t>
      </w:r>
      <w:r w:rsidR="00ED66DB"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, установленных на </w:t>
      </w:r>
      <w:r w:rsidR="00454D7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каналах </w:t>
      </w:r>
      <w:r w:rsidR="00B86FED"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проекта. Проектанты </w:t>
      </w:r>
      <w:r w:rsidR="000318C2"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ежегодно и </w:t>
      </w:r>
      <w:r w:rsidR="00B86FED"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ежемесячно проводят статистический анализ притока визитов, посещений, участников проекта и отражают это в своих таблицах</w:t>
      </w:r>
      <w:r w:rsidR="000318C2" w:rsidRPr="00B5561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.  </w:t>
      </w:r>
      <w:r w:rsidR="000318C2" w:rsidRPr="00B5561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Приведенная ниже таблица, выведенная из показателей счетчика нашего сайта, через статистические </w:t>
      </w:r>
      <w:r w:rsidR="00295797" w:rsidRPr="00B5561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данные </w:t>
      </w:r>
      <w:r w:rsidR="000318C2" w:rsidRPr="00B5561A">
        <w:rPr>
          <w:rFonts w:ascii="Times New Roman" w:eastAsia="Times New Roman" w:hAnsi="Times New Roman" w:cs="Times New Roman"/>
          <w:sz w:val="20"/>
          <w:szCs w:val="20"/>
          <w:lang w:val="kk-KZ"/>
        </w:rPr>
        <w:t>демонстрирует итоги и результаты промежуточного этапа в достижении поставленной цели.</w:t>
      </w:r>
    </w:p>
    <w:p w:rsidR="000318C2" w:rsidRPr="00B5561A" w:rsidRDefault="000318C2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6B247A" w:rsidRDefault="00ED66DB" w:rsidP="004D0217">
      <w:pPr>
        <w:spacing w:after="16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B5561A"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r w:rsidR="00E2373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="000318C2" w:rsidRPr="00B5561A">
        <w:rPr>
          <w:rFonts w:ascii="Times New Roman" w:eastAsia="Calibri" w:hAnsi="Times New Roman" w:cs="Times New Roman"/>
          <w:b/>
          <w:sz w:val="20"/>
          <w:szCs w:val="20"/>
        </w:rPr>
        <w:t>Прирост пользователей проекта по годам</w:t>
      </w:r>
      <w:r w:rsidRPr="00B5561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5561A">
        <w:rPr>
          <w:rFonts w:ascii="Times New Roman" w:eastAsia="Calibri" w:hAnsi="Times New Roman" w:cs="Times New Roman"/>
          <w:sz w:val="20"/>
          <w:szCs w:val="20"/>
        </w:rPr>
        <w:t>(таблица № 1)</w:t>
      </w:r>
      <w:r w:rsidR="000318C2" w:rsidRPr="00ED66DB">
        <w:rPr>
          <w:rFonts w:ascii="Times New Roman" w:eastAsia="Calibri" w:hAnsi="Times New Roman" w:cs="Times New Roman"/>
          <w:sz w:val="18"/>
          <w:szCs w:val="18"/>
        </w:rPr>
        <w:tab/>
      </w:r>
    </w:p>
    <w:tbl>
      <w:tblPr>
        <w:tblStyle w:val="11"/>
        <w:tblW w:w="8648" w:type="dxa"/>
        <w:tblInd w:w="-176" w:type="dxa"/>
        <w:tblLayout w:type="fixed"/>
        <w:tblLook w:val="04A0"/>
      </w:tblPr>
      <w:tblGrid>
        <w:gridCol w:w="2269"/>
        <w:gridCol w:w="567"/>
        <w:gridCol w:w="709"/>
        <w:gridCol w:w="708"/>
        <w:gridCol w:w="709"/>
        <w:gridCol w:w="709"/>
        <w:gridCol w:w="709"/>
        <w:gridCol w:w="850"/>
        <w:gridCol w:w="1418"/>
      </w:tblGrid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Действия/год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2021 (1</w:t>
            </w:r>
            <w:r>
              <w:rPr>
                <w:b/>
                <w:sz w:val="16"/>
                <w:szCs w:val="16"/>
                <w:lang w:val="kk-KZ"/>
              </w:rPr>
              <w:t xml:space="preserve"> полгода</w:t>
            </w:r>
            <w:r w:rsidRPr="006B247A">
              <w:rPr>
                <w:b/>
                <w:sz w:val="16"/>
                <w:szCs w:val="16"/>
              </w:rPr>
              <w:t>)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просмотры  на сайте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19067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26883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14794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5155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Посетители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 xml:space="preserve">824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37476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50241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24552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11650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Визиты по фразам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Отдельное посещение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11</w:t>
            </w:r>
            <w:r w:rsidRPr="006B247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5 942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B247A">
              <w:rPr>
                <w:rFonts w:ascii="Times New Roman" w:hAnsi="Times New Roman"/>
                <w:sz w:val="16"/>
                <w:szCs w:val="16"/>
                <w:lang w:val="en-US"/>
              </w:rPr>
              <w:t>17 310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 xml:space="preserve">Скачивание </w:t>
            </w:r>
            <w:proofErr w:type="spellStart"/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  <w:proofErr w:type="spellEnd"/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/книг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2238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6B247A">
              <w:rPr>
                <w:rFonts w:ascii="Times New Roman" w:hAnsi="Times New Roman"/>
                <w:sz w:val="16"/>
                <w:szCs w:val="16"/>
              </w:rPr>
              <w:t>2132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 xml:space="preserve">150 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 xml:space="preserve">Просмотры на </w:t>
            </w:r>
            <w:proofErr w:type="spellStart"/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Ютубе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1281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21114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33 066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34464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 xml:space="preserve">27848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20 296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76 714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rFonts w:ascii="Arial" w:hAnsi="Arial" w:cs="Arial"/>
                <w:spacing w:val="3"/>
                <w:sz w:val="16"/>
                <w:szCs w:val="16"/>
                <w:shd w:val="clear" w:color="auto" w:fill="F9F9F9"/>
              </w:rPr>
              <w:t>2403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Просмотры на Киви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4200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 xml:space="preserve">5673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6325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2453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rFonts w:ascii="Arial" w:hAnsi="Arial" w:cs="Arial"/>
                <w:spacing w:val="3"/>
                <w:sz w:val="16"/>
                <w:szCs w:val="16"/>
                <w:shd w:val="clear" w:color="auto" w:fill="F9F9F9"/>
              </w:rPr>
            </w:pPr>
            <w:r w:rsidRPr="006B247A">
              <w:rPr>
                <w:rFonts w:ascii="Arial" w:hAnsi="Arial" w:cs="Arial"/>
                <w:spacing w:val="3"/>
                <w:sz w:val="16"/>
                <w:szCs w:val="16"/>
                <w:shd w:val="clear" w:color="auto" w:fill="F9F9F9"/>
              </w:rPr>
              <w:t>0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Участники </w:t>
            </w:r>
            <w:proofErr w:type="spellStart"/>
            <w:r w:rsidRPr="006B247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ФБ-группы</w:t>
            </w:r>
            <w:proofErr w:type="spellEnd"/>
            <w:proofErr w:type="gramStart"/>
            <w:r w:rsidRPr="006B247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B247A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>ҚС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rFonts w:ascii="Arial" w:hAnsi="Arial" w:cs="Arial"/>
                <w:spacing w:val="3"/>
                <w:sz w:val="16"/>
                <w:szCs w:val="16"/>
                <w:shd w:val="clear" w:color="auto" w:fill="F9F9F9"/>
              </w:rPr>
            </w:pPr>
            <w:r w:rsidRPr="006B247A">
              <w:rPr>
                <w:rFonts w:ascii="Arial" w:hAnsi="Arial" w:cs="Arial"/>
                <w:spacing w:val="3"/>
                <w:sz w:val="16"/>
                <w:szCs w:val="16"/>
                <w:shd w:val="clear" w:color="auto" w:fill="F9F9F9"/>
              </w:rPr>
              <w:t>2 790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 xml:space="preserve">Действия </w:t>
            </w:r>
            <w:proofErr w:type="spellStart"/>
            <w:r w:rsidRPr="006B247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ФБ-группы</w:t>
            </w:r>
            <w:proofErr w:type="spellEnd"/>
            <w:r w:rsidRPr="006B247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B247A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>ҚС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sz w:val="16"/>
                <w:szCs w:val="16"/>
              </w:rPr>
              <w:t xml:space="preserve">8171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rFonts w:ascii="Arial" w:hAnsi="Arial" w:cs="Arial"/>
                <w:spacing w:val="3"/>
                <w:sz w:val="16"/>
                <w:szCs w:val="16"/>
                <w:shd w:val="clear" w:color="auto" w:fill="F9F9F9"/>
              </w:rPr>
            </w:pPr>
            <w:r w:rsidRPr="006B247A">
              <w:rPr>
                <w:rFonts w:ascii="Arial" w:hAnsi="Arial" w:cs="Arial"/>
                <w:spacing w:val="3"/>
                <w:sz w:val="16"/>
                <w:szCs w:val="16"/>
                <w:shd w:val="clear" w:color="auto" w:fill="F9F9F9"/>
              </w:rPr>
              <w:t>48 238</w:t>
            </w:r>
          </w:p>
        </w:tc>
      </w:tr>
      <w:tr w:rsidR="006B247A" w:rsidRPr="006B247A" w:rsidTr="00D268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5927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58881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99031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b/>
                <w:sz w:val="16"/>
                <w:szCs w:val="16"/>
              </w:rPr>
              <w:t>121455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105741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A" w:rsidRPr="006B247A" w:rsidRDefault="006B247A" w:rsidP="00AD21DA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 xml:space="preserve">69443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sz w:val="16"/>
                <w:szCs w:val="16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244 615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A" w:rsidRPr="006B247A" w:rsidRDefault="006B247A" w:rsidP="00AD21DA">
            <w:pPr>
              <w:rPr>
                <w:rFonts w:ascii="Arial" w:hAnsi="Arial" w:cs="Arial"/>
                <w:spacing w:val="3"/>
                <w:sz w:val="16"/>
                <w:szCs w:val="16"/>
                <w:shd w:val="clear" w:color="auto" w:fill="F9F9F9"/>
              </w:rPr>
            </w:pPr>
            <w:r w:rsidRPr="006B247A">
              <w:rPr>
                <w:rFonts w:ascii="Times New Roman" w:hAnsi="Times New Roman"/>
                <w:b/>
                <w:sz w:val="16"/>
                <w:szCs w:val="16"/>
              </w:rPr>
              <w:t>83 046</w:t>
            </w:r>
          </w:p>
        </w:tc>
      </w:tr>
    </w:tbl>
    <w:p w:rsidR="00580060" w:rsidRDefault="00580060" w:rsidP="004D0217">
      <w:pPr>
        <w:tabs>
          <w:tab w:val="left" w:pos="2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318C2" w:rsidRPr="00E2373A" w:rsidRDefault="00580060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0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</w:t>
      </w:r>
      <w:r w:rsidRPr="00580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5800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</w:t>
      </w:r>
      <w:r w:rsidRPr="00580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0318C2" w:rsidRPr="005800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видно из таблицы</w:t>
      </w:r>
      <w:r w:rsidR="000318C2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за истекшее полугодие статистический прирост действий и пользователей проекта уже опережает </w:t>
      </w:r>
      <w:r w:rsidR="00F64BDD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показатели некоторых годовых итогов, что воочию обосновывает ожидание</w:t>
      </w:r>
      <w:r w:rsidR="000318C2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с</w:t>
      </w:r>
      <w:r w:rsidR="00F64BDD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качкообразного</w:t>
      </w:r>
      <w:r w:rsidR="000318C2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gramStart"/>
      <w:r w:rsidR="000318C2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прирост</w:t>
      </w:r>
      <w:r w:rsidR="00ED66DB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  результатов</w:t>
      </w:r>
      <w:proofErr w:type="gramEnd"/>
      <w:r w:rsidR="00ED66DB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в конце года, когда уже </w:t>
      </w:r>
      <w:r w:rsidR="000E1FD2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будут размещены основные готовые новинки проекта. </w:t>
      </w:r>
      <w:r w:rsidR="00ED66DB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F64BDD"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0318C2" w:rsidRDefault="000318C2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80060" w:rsidRPr="00580060" w:rsidRDefault="00B86FE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06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в)</w:t>
      </w:r>
      <w:r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580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Польза от проекта</w:t>
      </w:r>
      <w:r w:rsidRPr="0058006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, </w:t>
      </w:r>
    </w:p>
    <w:p w:rsidR="00CE4CFA" w:rsidRDefault="00B86FE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безусловно,</w:t>
      </w:r>
      <w:r w:rsidRPr="0058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продолжится после его окончания, т.к. его продукция является фундаментальной, она размещается и остается в многочисленных социальных сетях,  на различных сайтах и электронных источниках</w:t>
      </w:r>
      <w:r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Pr="0058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80060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</w:t>
      </w:r>
      <w:proofErr w:type="spellEnd"/>
      <w:r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</w:t>
      </w:r>
      <w:r w:rsidRPr="00580060">
        <w:rPr>
          <w:rFonts w:ascii="Times New Roman" w:eastAsia="Times New Roman" w:hAnsi="Times New Roman" w:cs="Times New Roman"/>
          <w:sz w:val="20"/>
          <w:szCs w:val="20"/>
          <w:lang w:eastAsia="ru-RU"/>
        </w:rPr>
        <w:t>т в распоряжении широких масс целевой группы на протяжении многих лет</w:t>
      </w:r>
      <w:r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Pr="0058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позволяет постоянно </w:t>
      </w:r>
      <w:r w:rsidRPr="00580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расширять массовость </w:t>
      </w:r>
      <w:r w:rsidRPr="0058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пользования </w:t>
      </w:r>
      <w:r w:rsidRPr="0058006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за счет примененных при реализации инновационных технологий. </w:t>
      </w:r>
      <w:r w:rsidRPr="005800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Пользователи и бенефициары могут многократно обращаться к продукции проекта в любое время, читать, просматривать, скачивать её для индивидуального и коллективного пользования, она будет востребована в течение долгих последующих лет.</w:t>
      </w:r>
      <w:r w:rsidRPr="0058006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Этот результат также легко доступен для анализа приносимой пользы посредством тех же счетчиков и оценок ка</w:t>
      </w:r>
      <w:r w:rsidR="002919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чества со стороны бенефициаров</w:t>
      </w:r>
      <w:r w:rsidR="00CE4CF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26667C" w:rsidRPr="00CE4CFA" w:rsidRDefault="00B86FE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A357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2. </w:t>
      </w:r>
      <w:r w:rsidR="0026667C" w:rsidRPr="00DA3570">
        <w:rPr>
          <w:rFonts w:ascii="Times New Roman" w:eastAsia="Times New Roman" w:hAnsi="Times New Roman" w:cs="Times New Roman"/>
          <w:b/>
          <w:u w:val="single"/>
        </w:rPr>
        <w:t xml:space="preserve">Ход выполнения </w:t>
      </w:r>
      <w:r w:rsidR="00FC0201" w:rsidRPr="00DA3570">
        <w:rPr>
          <w:rFonts w:ascii="Times New Roman" w:eastAsia="Times New Roman" w:hAnsi="Times New Roman" w:cs="Times New Roman"/>
          <w:b/>
          <w:u w:val="single"/>
        </w:rPr>
        <w:t>основных</w:t>
      </w:r>
      <w:r w:rsidR="008F57A8" w:rsidRPr="00DA357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6667C" w:rsidRPr="00DA3570">
        <w:rPr>
          <w:rFonts w:ascii="Times New Roman" w:eastAsia="Times New Roman" w:hAnsi="Times New Roman" w:cs="Times New Roman"/>
          <w:b/>
          <w:u w:val="single"/>
        </w:rPr>
        <w:t>работ для достижения результатов</w:t>
      </w:r>
      <w:r w:rsidR="0026667C" w:rsidRPr="00DA3570">
        <w:rPr>
          <w:rFonts w:ascii="Times New Roman" w:eastAsia="Times New Roman" w:hAnsi="Times New Roman" w:cs="Times New Roman"/>
          <w:b/>
        </w:rPr>
        <w:t xml:space="preserve"> </w:t>
      </w:r>
      <w:r w:rsidR="0082264C" w:rsidRPr="00DA3570">
        <w:rPr>
          <w:rFonts w:ascii="Times New Roman" w:eastAsia="Times New Roman" w:hAnsi="Times New Roman" w:cs="Times New Roman"/>
        </w:rPr>
        <w:t>(таблица №2)</w:t>
      </w:r>
    </w:p>
    <w:p w:rsidR="0026667C" w:rsidRPr="00580060" w:rsidRDefault="0082264C" w:rsidP="004D0217">
      <w:pPr>
        <w:tabs>
          <w:tab w:val="left" w:pos="20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tbl>
      <w:tblPr>
        <w:tblStyle w:val="aa"/>
        <w:tblW w:w="8647" w:type="dxa"/>
        <w:tblInd w:w="108" w:type="dxa"/>
        <w:tblLook w:val="04A0"/>
      </w:tblPr>
      <w:tblGrid>
        <w:gridCol w:w="1843"/>
        <w:gridCol w:w="992"/>
        <w:gridCol w:w="1701"/>
        <w:gridCol w:w="1134"/>
        <w:gridCol w:w="1276"/>
        <w:gridCol w:w="1701"/>
      </w:tblGrid>
      <w:tr w:rsidR="00BF74D6" w:rsidTr="00753A5B">
        <w:tc>
          <w:tcPr>
            <w:tcW w:w="1843" w:type="dxa"/>
          </w:tcPr>
          <w:p w:rsidR="00D1473B" w:rsidRPr="00BD58EB" w:rsidRDefault="00D1473B" w:rsidP="004D021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58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Работы </w:t>
            </w:r>
          </w:p>
        </w:tc>
        <w:tc>
          <w:tcPr>
            <w:tcW w:w="992" w:type="dxa"/>
          </w:tcPr>
          <w:p w:rsidR="00D1473B" w:rsidRPr="00BD58EB" w:rsidRDefault="003560F3" w:rsidP="004D021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Шаг</w:t>
            </w:r>
            <w:r w:rsidR="00D1473B" w:rsidRPr="00BD58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D1473B" w:rsidRPr="00BD58EB" w:rsidRDefault="003560F3" w:rsidP="004D021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Шаг </w:t>
            </w:r>
            <w:r w:rsidR="00D1473B" w:rsidRPr="00BD58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1473B" w:rsidRPr="00BD58EB" w:rsidRDefault="003560F3" w:rsidP="004D021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Шаг </w:t>
            </w:r>
            <w:r w:rsidR="00D1473B" w:rsidRPr="00BD58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276" w:type="dxa"/>
          </w:tcPr>
          <w:p w:rsidR="00D1473B" w:rsidRPr="00BD58EB" w:rsidRDefault="003560F3" w:rsidP="004D021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шаг</w:t>
            </w:r>
            <w:r w:rsidR="00D1473B" w:rsidRPr="00BD58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701" w:type="dxa"/>
          </w:tcPr>
          <w:p w:rsidR="00D1473B" w:rsidRPr="00BD58EB" w:rsidRDefault="00D1473B" w:rsidP="004D021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58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результат</w:t>
            </w:r>
          </w:p>
        </w:tc>
      </w:tr>
      <w:tr w:rsidR="00BF74D6" w:rsidRPr="00BD58EB" w:rsidTr="00753A5B">
        <w:tc>
          <w:tcPr>
            <w:tcW w:w="1843" w:type="dxa"/>
          </w:tcPr>
          <w:p w:rsidR="00D1473B" w:rsidRPr="00BD58EB" w:rsidRDefault="00BD58E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Производство эл. книг </w:t>
            </w:r>
          </w:p>
        </w:tc>
        <w:tc>
          <w:tcPr>
            <w:tcW w:w="992" w:type="dxa"/>
          </w:tcPr>
          <w:p w:rsidR="00D1473B" w:rsidRPr="00BD58EB" w:rsidRDefault="00BD58E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</w:t>
            </w:r>
          </w:p>
        </w:tc>
        <w:tc>
          <w:tcPr>
            <w:tcW w:w="1701" w:type="dxa"/>
          </w:tcPr>
          <w:p w:rsidR="00D1473B" w:rsidRPr="00BD58EB" w:rsidRDefault="00BD58E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</w:t>
            </w:r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, </w:t>
            </w:r>
            <w:proofErr w:type="gramStart"/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корректир</w:t>
            </w:r>
            <w:r w:rsidR="00753A5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="00753A5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ов</w:t>
            </w:r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редактирование</w:t>
            </w:r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BF74D6" w:rsidRDefault="00BD58E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Верстка, </w:t>
            </w:r>
          </w:p>
          <w:p w:rsidR="00D1473B" w:rsidRPr="00BD58EB" w:rsidRDefault="00BD58E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D58E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дизайн </w:t>
            </w:r>
          </w:p>
        </w:tc>
        <w:tc>
          <w:tcPr>
            <w:tcW w:w="1276" w:type="dxa"/>
          </w:tcPr>
          <w:p w:rsidR="007860AC" w:rsidRDefault="00BD58E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Размещение </w:t>
            </w:r>
          </w:p>
          <w:p w:rsidR="00D1473B" w:rsidRPr="00BD58EB" w:rsidRDefault="00BD58E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 соцсетях</w:t>
            </w:r>
          </w:p>
        </w:tc>
        <w:tc>
          <w:tcPr>
            <w:tcW w:w="1701" w:type="dxa"/>
          </w:tcPr>
          <w:p w:rsidR="00BD58EB" w:rsidRDefault="00BD58E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 пользователей,</w:t>
            </w:r>
          </w:p>
          <w:p w:rsidR="00D1473B" w:rsidRPr="00BD58EB" w:rsidRDefault="004F4B84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чтений</w:t>
            </w:r>
            <w:r w:rsidR="00BD58E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скачивани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й</w:t>
            </w:r>
          </w:p>
        </w:tc>
      </w:tr>
      <w:tr w:rsidR="008F0E66" w:rsidRPr="00BD58EB" w:rsidTr="00753A5B">
        <w:tc>
          <w:tcPr>
            <w:tcW w:w="1843" w:type="dxa"/>
          </w:tcPr>
          <w:p w:rsidR="008F0E66" w:rsidRPr="00BD58EB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Производство подкастов</w:t>
            </w:r>
          </w:p>
        </w:tc>
        <w:tc>
          <w:tcPr>
            <w:tcW w:w="992" w:type="dxa"/>
          </w:tcPr>
          <w:p w:rsidR="008F0E66" w:rsidRPr="00BD58EB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Написание сценария </w:t>
            </w:r>
          </w:p>
        </w:tc>
        <w:tc>
          <w:tcPr>
            <w:tcW w:w="1701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Перевод текстов</w:t>
            </w:r>
          </w:p>
          <w:p w:rsidR="008F0E66" w:rsidRPr="00BD58EB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стихов </w:t>
            </w:r>
          </w:p>
        </w:tc>
        <w:tc>
          <w:tcPr>
            <w:tcW w:w="1134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Съемка </w:t>
            </w:r>
          </w:p>
          <w:p w:rsidR="008F0E66" w:rsidRPr="00BD58EB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 монтаж</w:t>
            </w:r>
          </w:p>
        </w:tc>
        <w:tc>
          <w:tcPr>
            <w:tcW w:w="1276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Размещение </w:t>
            </w:r>
          </w:p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 соцсетях</w:t>
            </w:r>
          </w:p>
        </w:tc>
        <w:tc>
          <w:tcPr>
            <w:tcW w:w="1701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просмотров, </w:t>
            </w:r>
          </w:p>
          <w:p w:rsidR="008F0E66" w:rsidRPr="004F4B84" w:rsidRDefault="004F4B84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8F0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еакций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 комментов</w:t>
            </w:r>
          </w:p>
        </w:tc>
      </w:tr>
      <w:tr w:rsidR="008F0E66" w:rsidRPr="00BD58EB" w:rsidTr="00753A5B">
        <w:tc>
          <w:tcPr>
            <w:tcW w:w="1843" w:type="dxa"/>
          </w:tcPr>
          <w:p w:rsidR="00753A5B" w:rsidRDefault="00753A5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Наполнение </w:t>
            </w:r>
            <w:r w:rsidR="008F0E6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рубрик</w:t>
            </w:r>
          </w:p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новинками </w:t>
            </w:r>
          </w:p>
        </w:tc>
        <w:tc>
          <w:tcPr>
            <w:tcW w:w="992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написание</w:t>
            </w:r>
          </w:p>
        </w:tc>
        <w:tc>
          <w:tcPr>
            <w:tcW w:w="1701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перевод</w:t>
            </w:r>
          </w:p>
        </w:tc>
        <w:tc>
          <w:tcPr>
            <w:tcW w:w="1134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Размещение </w:t>
            </w:r>
          </w:p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в соцсетях</w:t>
            </w:r>
          </w:p>
        </w:tc>
        <w:tc>
          <w:tcPr>
            <w:tcW w:w="1276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Объявления </w:t>
            </w:r>
          </w:p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 новинках</w:t>
            </w:r>
          </w:p>
        </w:tc>
        <w:tc>
          <w:tcPr>
            <w:tcW w:w="1701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просмотров, </w:t>
            </w:r>
          </w:p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реакций</w:t>
            </w:r>
          </w:p>
        </w:tc>
      </w:tr>
      <w:tr w:rsidR="008F0E66" w:rsidRPr="00BD58EB" w:rsidTr="00753A5B">
        <w:tc>
          <w:tcPr>
            <w:tcW w:w="1843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Публикации </w:t>
            </w:r>
          </w:p>
        </w:tc>
        <w:tc>
          <w:tcPr>
            <w:tcW w:w="992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подготовка</w:t>
            </w:r>
          </w:p>
        </w:tc>
        <w:tc>
          <w:tcPr>
            <w:tcW w:w="1701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написание</w:t>
            </w:r>
          </w:p>
        </w:tc>
        <w:tc>
          <w:tcPr>
            <w:tcW w:w="1134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Перевод </w:t>
            </w:r>
          </w:p>
        </w:tc>
        <w:tc>
          <w:tcPr>
            <w:tcW w:w="1276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Размещение </w:t>
            </w:r>
          </w:p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в соцсетях</w:t>
            </w:r>
          </w:p>
        </w:tc>
        <w:tc>
          <w:tcPr>
            <w:tcW w:w="1701" w:type="dxa"/>
          </w:tcPr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№ просмотров, </w:t>
            </w:r>
          </w:p>
          <w:p w:rsidR="008F0E66" w:rsidRDefault="008F0E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качество реакций</w:t>
            </w:r>
          </w:p>
        </w:tc>
      </w:tr>
    </w:tbl>
    <w:p w:rsidR="00B5561A" w:rsidRPr="005F4777" w:rsidRDefault="00B5561A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0201" w:rsidRDefault="00FC0201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F47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Приведенная таблица демонстрирует поэтапную логическую схему хода работ</w:t>
      </w:r>
      <w:r w:rsidRPr="005F477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который замыкается </w:t>
      </w:r>
      <w:r w:rsidR="003D088E" w:rsidRPr="005F477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на итогах или результатах, которые, в свою очередь, ведут к достижению общих и частных целей. Результаты деятельности не просто декларируются или описываются, они </w:t>
      </w:r>
      <w:r w:rsidR="00E04725" w:rsidRPr="005F477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за счет цифровых счетчиков, установленных в тех или иных соц. сетях, открыты,  прозрачны и доступны всем. </w:t>
      </w:r>
    </w:p>
    <w:p w:rsidR="008E7ED1" w:rsidRPr="005F4777" w:rsidRDefault="008E7ED1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E7ED1" w:rsidRPr="008E7ED1" w:rsidRDefault="00A47933" w:rsidP="004D0217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6CF8">
        <w:rPr>
          <w:rFonts w:ascii="Times New Roman" w:eastAsia="Calibri" w:hAnsi="Times New Roman" w:cs="Times New Roman"/>
          <w:b/>
          <w:sz w:val="20"/>
          <w:szCs w:val="20"/>
          <w:u w:val="single"/>
        </w:rPr>
        <w:t>Р</w:t>
      </w:r>
      <w:r w:rsidR="008E7ED1" w:rsidRPr="00176CF8">
        <w:rPr>
          <w:rFonts w:ascii="Times New Roman" w:eastAsia="Calibri" w:hAnsi="Times New Roman" w:cs="Times New Roman"/>
          <w:b/>
          <w:sz w:val="20"/>
          <w:szCs w:val="20"/>
          <w:u w:val="single"/>
        </w:rPr>
        <w:t>езультаты полугодия проекта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47933">
        <w:rPr>
          <w:rFonts w:ascii="Times New Roman" w:eastAsia="Calibri" w:hAnsi="Times New Roman" w:cs="Times New Roman"/>
          <w:sz w:val="20"/>
          <w:szCs w:val="20"/>
        </w:rPr>
        <w:t>(таблица № 3)</w:t>
      </w:r>
    </w:p>
    <w:p w:rsidR="008E7ED1" w:rsidRPr="008E7ED1" w:rsidRDefault="008E7ED1" w:rsidP="004D0217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E7ED1">
        <w:rPr>
          <w:rFonts w:ascii="Times New Roman" w:eastAsia="Calibri" w:hAnsi="Times New Roman" w:cs="Times New Roman"/>
          <w:b/>
          <w:sz w:val="20"/>
          <w:szCs w:val="20"/>
        </w:rPr>
        <w:t>цель</w:t>
      </w:r>
      <w:r w:rsidRPr="008E7ED1">
        <w:rPr>
          <w:rFonts w:ascii="Times New Roman" w:eastAsia="Times New Roman" w:hAnsi="Times New Roman" w:cs="Times New Roman"/>
          <w:sz w:val="20"/>
          <w:szCs w:val="20"/>
          <w:lang w:eastAsia="ru-RU"/>
        </w:rPr>
        <w:t>: обучение</w:t>
      </w:r>
      <w:r w:rsidRPr="008E7ED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популяризация и пропаганда государственного  языка для лиц, не владеющих или слабо владеющих казахским языком, в особенности представителей некоренных этносов Республики</w:t>
      </w:r>
    </w:p>
    <w:p w:rsidR="008E7ED1" w:rsidRPr="008E7ED1" w:rsidRDefault="008E7ED1" w:rsidP="004D02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E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проекта:</w:t>
      </w:r>
      <w:r w:rsidRPr="008E7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Увеличение охвата аудитории по популяризации и обучению казахскому языку за счет инновационных технологий.</w:t>
      </w:r>
    </w:p>
    <w:tbl>
      <w:tblPr>
        <w:tblStyle w:val="21"/>
        <w:tblW w:w="9983" w:type="dxa"/>
        <w:tblLook w:val="04A0"/>
      </w:tblPr>
      <w:tblGrid>
        <w:gridCol w:w="534"/>
        <w:gridCol w:w="3969"/>
        <w:gridCol w:w="5480"/>
      </w:tblGrid>
      <w:tr w:rsidR="008E7ED1" w:rsidRPr="008E7ED1" w:rsidTr="00A479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7ED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tabs>
                <w:tab w:val="center" w:pos="2443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7ED1">
              <w:rPr>
                <w:rFonts w:ascii="Times New Roman" w:hAnsi="Times New Roman"/>
                <w:b/>
                <w:sz w:val="16"/>
                <w:szCs w:val="16"/>
              </w:rPr>
              <w:t>результаты</w:t>
            </w:r>
            <w:r w:rsidRPr="008E7ED1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7ED1">
              <w:rPr>
                <w:rFonts w:ascii="Times New Roman" w:hAnsi="Times New Roman"/>
                <w:b/>
                <w:sz w:val="16"/>
                <w:szCs w:val="16"/>
              </w:rPr>
              <w:t>задачи</w:t>
            </w:r>
          </w:p>
        </w:tc>
      </w:tr>
      <w:tr w:rsidR="008E7ED1" w:rsidRPr="008E7ED1" w:rsidTr="00A479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3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Производство 2-язычных электронных книг</w:t>
            </w:r>
            <w:r w:rsidRPr="008E7ED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8E7ED1" w:rsidRPr="008E7ED1" w:rsidRDefault="008E7ED1" w:rsidP="004D0217">
            <w:pPr>
              <w:jc w:val="both"/>
              <w:rPr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  <w:lang w:val="kk-KZ"/>
              </w:rPr>
              <w:t>для дальнейшего размещения в соц. сетях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1.1. Написание</w:t>
            </w:r>
            <w:r w:rsidRPr="008E7ED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8E7ED1">
              <w:rPr>
                <w:rFonts w:ascii="Times New Roman" w:hAnsi="Times New Roman"/>
                <w:sz w:val="16"/>
                <w:szCs w:val="16"/>
              </w:rPr>
              <w:t>перевод</w:t>
            </w:r>
            <w:r w:rsidRPr="008E7ED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редактирование </w:t>
            </w:r>
            <w:r w:rsidRPr="008E7ED1">
              <w:rPr>
                <w:rFonts w:ascii="Times New Roman" w:hAnsi="Times New Roman"/>
                <w:sz w:val="16"/>
                <w:szCs w:val="16"/>
              </w:rPr>
              <w:t xml:space="preserve"> текстов</w:t>
            </w:r>
          </w:p>
        </w:tc>
      </w:tr>
      <w:tr w:rsidR="008E7ED1" w:rsidRPr="008E7ED1" w:rsidTr="00A479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753A5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 xml:space="preserve">Проведение студийных съемок </w:t>
            </w:r>
            <w:r w:rsidR="004F4B8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8E7ED1">
              <w:rPr>
                <w:rFonts w:ascii="Times New Roman" w:hAnsi="Times New Roman"/>
                <w:sz w:val="16"/>
                <w:szCs w:val="16"/>
              </w:rPr>
              <w:t>видео-подкастов</w:t>
            </w:r>
            <w:proofErr w:type="spellEnd"/>
            <w:r w:rsidRPr="008E7E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2.1. Написание сценария съемок, разработка дизайна продук</w:t>
            </w:r>
            <w:r w:rsidR="00114CE2">
              <w:rPr>
                <w:rFonts w:ascii="Times New Roman" w:hAnsi="Times New Roman"/>
                <w:sz w:val="16"/>
                <w:szCs w:val="16"/>
              </w:rPr>
              <w:t>ции, перевод текстов стихов</w:t>
            </w:r>
            <w:r w:rsidRPr="008E7ED1">
              <w:rPr>
                <w:rFonts w:ascii="Times New Roman" w:hAnsi="Times New Roman"/>
                <w:sz w:val="16"/>
                <w:szCs w:val="16"/>
              </w:rPr>
              <w:t xml:space="preserve">, съемки в студии </w:t>
            </w:r>
          </w:p>
        </w:tc>
      </w:tr>
      <w:tr w:rsidR="008E7ED1" w:rsidRPr="008E7ED1" w:rsidTr="00A479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3" w:rsidRDefault="00753A5B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и наполнение </w:t>
            </w:r>
            <w:r w:rsidR="008E7ED1" w:rsidRPr="008E7ED1">
              <w:rPr>
                <w:rFonts w:ascii="Times New Roman" w:hAnsi="Times New Roman"/>
                <w:sz w:val="16"/>
                <w:szCs w:val="16"/>
              </w:rPr>
              <w:t xml:space="preserve">рубрик проекта - </w:t>
            </w:r>
          </w:p>
          <w:p w:rsidR="008E7ED1" w:rsidRPr="008E7ED1" w:rsidRDefault="008E7ED1" w:rsidP="00753A5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«</w:t>
            </w:r>
            <w:r w:rsidR="00753A5B">
              <w:rPr>
                <w:rFonts w:ascii="Times New Roman" w:hAnsi="Times New Roman"/>
                <w:sz w:val="16"/>
                <w:szCs w:val="16"/>
              </w:rPr>
              <w:t>Учебные материалы», «Стихи и песни</w:t>
            </w:r>
            <w:r w:rsidRPr="008E7ED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3.1. Написание, перевод текстов</w:t>
            </w:r>
          </w:p>
          <w:p w:rsidR="008E7ED1" w:rsidRPr="008E7ED1" w:rsidRDefault="00114CE2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 Наполнение рубрик на сайте проекта</w:t>
            </w:r>
            <w:r w:rsidR="008E7ED1" w:rsidRPr="008E7ED1">
              <w:rPr>
                <w:rFonts w:ascii="Times New Roman" w:hAnsi="Times New Roman"/>
                <w:sz w:val="16"/>
                <w:szCs w:val="16"/>
              </w:rPr>
              <w:t xml:space="preserve"> и популяризация текстов в </w:t>
            </w:r>
            <w:proofErr w:type="spellStart"/>
            <w:r w:rsidR="008E7ED1" w:rsidRPr="008E7ED1">
              <w:rPr>
                <w:rFonts w:ascii="Times New Roman" w:hAnsi="Times New Roman"/>
                <w:sz w:val="16"/>
                <w:szCs w:val="16"/>
              </w:rPr>
              <w:t>Фейсбук-группе</w:t>
            </w:r>
            <w:proofErr w:type="spellEnd"/>
            <w:r w:rsidR="008E7ED1" w:rsidRPr="008E7ED1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="008E7ED1" w:rsidRPr="008E7ED1">
              <w:rPr>
                <w:rFonts w:ascii="Times New Roman" w:hAnsi="Times New Roman"/>
                <w:sz w:val="16"/>
                <w:szCs w:val="16"/>
              </w:rPr>
              <w:t>Казакща</w:t>
            </w:r>
            <w:proofErr w:type="spellEnd"/>
            <w:r w:rsidR="008E7ED1" w:rsidRPr="008E7ED1">
              <w:rPr>
                <w:rFonts w:ascii="Times New Roman" w:hAnsi="Times New Roman"/>
                <w:sz w:val="16"/>
                <w:szCs w:val="16"/>
              </w:rPr>
              <w:t xml:space="preserve"> сайра»</w:t>
            </w:r>
          </w:p>
        </w:tc>
      </w:tr>
      <w:tr w:rsidR="008E7ED1" w:rsidRPr="008E7ED1" w:rsidTr="00A479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753A5B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</w:t>
            </w:r>
            <w:r w:rsidR="008E7ED1" w:rsidRPr="008E7ED1">
              <w:rPr>
                <w:rFonts w:ascii="Times New Roman" w:hAnsi="Times New Roman"/>
                <w:sz w:val="16"/>
                <w:szCs w:val="16"/>
              </w:rPr>
              <w:t xml:space="preserve"> группы в </w:t>
            </w:r>
            <w:proofErr w:type="spellStart"/>
            <w:r w:rsidR="008E7ED1" w:rsidRPr="008E7ED1">
              <w:rPr>
                <w:rFonts w:ascii="Times New Roman" w:hAnsi="Times New Roman"/>
                <w:sz w:val="16"/>
                <w:szCs w:val="16"/>
              </w:rPr>
              <w:t>Фейсбуке</w:t>
            </w:r>
            <w:proofErr w:type="spellEnd"/>
            <w:r w:rsidR="008E7ED1" w:rsidRPr="008E7E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7ED1" w:rsidRPr="008E7ED1">
              <w:rPr>
                <w:rFonts w:ascii="Times New Roman" w:eastAsia="Times New Roman" w:hAnsi="Times New Roman"/>
                <w:sz w:val="16"/>
                <w:szCs w:val="16"/>
              </w:rPr>
              <w:t>«Қ@</w:t>
            </w:r>
            <w:proofErr w:type="gramStart"/>
            <w:r w:rsidR="008E7ED1" w:rsidRPr="008E7ED1">
              <w:rPr>
                <w:rFonts w:ascii="Times New Roman" w:eastAsia="Times New Roman" w:hAnsi="Times New Roman"/>
                <w:sz w:val="16"/>
                <w:szCs w:val="16"/>
              </w:rPr>
              <w:t>З</w:t>
            </w:r>
            <w:proofErr w:type="gramEnd"/>
            <w:r w:rsidR="008E7ED1" w:rsidRPr="008E7ED1">
              <w:rPr>
                <w:rFonts w:ascii="Times New Roman" w:eastAsia="Times New Roman" w:hAnsi="Times New Roman"/>
                <w:sz w:val="16"/>
                <w:szCs w:val="16"/>
              </w:rPr>
              <w:t>@ҚШ@ С@ЙР@!», администрирование ею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 xml:space="preserve">4.1 Размещение объявлений о произведенных новинках  проекта, размещенных на сайте фонда, проектные публикации,  проведение игровых конкурсов, обсуждения постов, приглашение в группу новых участников. </w:t>
            </w:r>
          </w:p>
        </w:tc>
      </w:tr>
    </w:tbl>
    <w:p w:rsidR="004F4B84" w:rsidRDefault="004F4B84" w:rsidP="004D0217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8E7ED1" w:rsidRPr="008E7ED1" w:rsidRDefault="00A47933" w:rsidP="004D0217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6CF8">
        <w:rPr>
          <w:rFonts w:ascii="Times New Roman" w:eastAsia="Calibri" w:hAnsi="Times New Roman" w:cs="Times New Roman"/>
          <w:b/>
          <w:sz w:val="20"/>
          <w:szCs w:val="20"/>
          <w:u w:val="single"/>
        </w:rPr>
        <w:t>Долгосрочные  результаты</w:t>
      </w:r>
      <w:r w:rsidR="0087712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77124" w:rsidRPr="00877124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r w:rsidR="00877124" w:rsidRPr="00877124">
        <w:rPr>
          <w:rFonts w:ascii="Times New Roman" w:eastAsia="Calibri" w:hAnsi="Times New Roman" w:cs="Times New Roman"/>
          <w:sz w:val="20"/>
          <w:szCs w:val="20"/>
        </w:rPr>
        <w:t>таблица№</w:t>
      </w:r>
      <w:proofErr w:type="spellEnd"/>
      <w:r w:rsidR="00877124" w:rsidRPr="00877124">
        <w:rPr>
          <w:rFonts w:ascii="Times New Roman" w:eastAsia="Calibri" w:hAnsi="Times New Roman" w:cs="Times New Roman"/>
          <w:sz w:val="20"/>
          <w:szCs w:val="20"/>
        </w:rPr>
        <w:t xml:space="preserve"> 4)</w:t>
      </w:r>
      <w:r w:rsidR="008E7ED1" w:rsidRPr="008E7ED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8E7ED1" w:rsidRPr="008E7ED1" w:rsidRDefault="008E7ED1" w:rsidP="004D02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E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проекта:</w:t>
      </w:r>
      <w:r w:rsidR="003A4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Увеличение </w:t>
      </w:r>
      <w:r w:rsidRPr="008E7ED1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аудито</w:t>
      </w:r>
      <w:r w:rsidR="003A4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рии по обучению казахского </w:t>
      </w:r>
      <w:r w:rsidRPr="008E7ED1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языка за счет инновационных технологий.</w:t>
      </w:r>
    </w:p>
    <w:tbl>
      <w:tblPr>
        <w:tblStyle w:val="21"/>
        <w:tblW w:w="0" w:type="auto"/>
        <w:tblLook w:val="04A0"/>
      </w:tblPr>
      <w:tblGrid>
        <w:gridCol w:w="534"/>
        <w:gridCol w:w="3685"/>
        <w:gridCol w:w="5352"/>
      </w:tblGrid>
      <w:tr w:rsidR="008E7ED1" w:rsidRPr="008E7ED1" w:rsidTr="008E7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7ED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7ED1">
              <w:rPr>
                <w:rFonts w:ascii="Times New Roman" w:hAnsi="Times New Roman"/>
                <w:b/>
                <w:sz w:val="16"/>
                <w:szCs w:val="16"/>
              </w:rPr>
              <w:t xml:space="preserve">Производство продукции проекта и ее размещение в социальных сетях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7ED1">
              <w:rPr>
                <w:rFonts w:ascii="Times New Roman" w:hAnsi="Times New Roman"/>
                <w:b/>
                <w:sz w:val="16"/>
                <w:szCs w:val="16"/>
              </w:rPr>
              <w:t>Итоги или долгосрочные результаты</w:t>
            </w:r>
          </w:p>
        </w:tc>
      </w:tr>
      <w:tr w:rsidR="008E7ED1" w:rsidRPr="008E7ED1" w:rsidTr="008E7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2-язычные электронные книги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Они будут произведены и размещены на сайте фонда, затем их издание будет объявлено в социальных сетях с целью привлечения читателей и обучающегося контингента</w:t>
            </w:r>
            <w:r w:rsidR="004F4B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Они останутся в сохранности </w:t>
            </w:r>
            <w:proofErr w:type="spellStart"/>
            <w:r w:rsidR="004F4B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spellEnd"/>
            <w:r w:rsidR="004F4B8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а</w:t>
            </w:r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сайте, будут </w:t>
            </w:r>
            <w:proofErr w:type="gramStart"/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 доступны</w:t>
            </w:r>
            <w:proofErr w:type="gramEnd"/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бесплатного чтения, скачивания и пользования в течение долгих грядущих лет.  </w:t>
            </w:r>
          </w:p>
        </w:tc>
      </w:tr>
      <w:tr w:rsidR="008E7ED1" w:rsidRPr="008E7ED1" w:rsidTr="008E7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 xml:space="preserve">Производство видеопродукции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Произведенные видео, как и видеоматериалы предыдущих лет проекта, разместятся на сайте фонда с прямым выходом на </w:t>
            </w:r>
            <w:proofErr w:type="spellStart"/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Ютуб-канал</w:t>
            </w:r>
            <w:proofErr w:type="spellEnd"/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а также пройдут обнародование в других социальных сетях. Они также будут сохраняться долгие годы на сайте и путем постоянного модерирования сайта привлекать к себе внимание широких масс пользователей.  </w:t>
            </w:r>
          </w:p>
        </w:tc>
      </w:tr>
      <w:tr w:rsidR="008E7ED1" w:rsidRPr="008E7ED1" w:rsidTr="008E7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D2687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>Производство и обновление 2-х и 3-х-язычной продукции в отдельных рубриках проекта на сайте фонда, таких как: «Учебные материалы», «Обучающие тексты для детей», «Казахские сказки», «Казахские игры», «Обычаи и традиции казахов», «Анекдоты», «Электронные книги и учебники», «Казахские пословицы и поговорки», «Стихи и песни», «</w:t>
            </w:r>
            <w:proofErr w:type="spellStart"/>
            <w:r w:rsidRPr="008E7ED1">
              <w:rPr>
                <w:rFonts w:ascii="Times New Roman" w:hAnsi="Times New Roman"/>
                <w:sz w:val="16"/>
                <w:szCs w:val="16"/>
              </w:rPr>
              <w:t>Подкасты</w:t>
            </w:r>
            <w:proofErr w:type="spellEnd"/>
            <w:r w:rsidRPr="008E7ED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Вся эта продукция ныне размещена на сайте фонда (</w:t>
            </w:r>
            <w:r w:rsidRPr="008E7E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www</w:t>
            </w:r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8E7E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kabdolov</w:t>
            </w:r>
            <w:proofErr w:type="spellEnd"/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8E7E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kz</w:t>
            </w:r>
            <w:proofErr w:type="spellEnd"/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), постоянно дополняется, обновляется и притягивает (отчасти через поисковые системы Гугл и др.) к себе внимание  пользователей уже в течение многих лет. Эта тенденция, безусловно, будет сохранена в течение долгих последующих лет.  </w:t>
            </w:r>
          </w:p>
        </w:tc>
      </w:tr>
      <w:tr w:rsidR="008E7ED1" w:rsidRPr="008E7ED1" w:rsidTr="008E7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 xml:space="preserve">4.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D021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7ED1">
              <w:rPr>
                <w:rFonts w:ascii="Times New Roman" w:hAnsi="Times New Roman"/>
                <w:sz w:val="16"/>
                <w:szCs w:val="16"/>
              </w:rPr>
              <w:t xml:space="preserve">Функционирование постоянно действующей группы в </w:t>
            </w:r>
            <w:proofErr w:type="spellStart"/>
            <w:r w:rsidRPr="008E7ED1">
              <w:rPr>
                <w:rFonts w:ascii="Times New Roman" w:hAnsi="Times New Roman"/>
                <w:sz w:val="16"/>
                <w:szCs w:val="16"/>
              </w:rPr>
              <w:t>Фейсбуке</w:t>
            </w:r>
            <w:proofErr w:type="spellEnd"/>
            <w:r w:rsidRPr="008E7E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7ED1">
              <w:rPr>
                <w:rFonts w:ascii="Times New Roman" w:eastAsia="Times New Roman" w:hAnsi="Times New Roman"/>
                <w:sz w:val="16"/>
                <w:szCs w:val="16"/>
              </w:rPr>
              <w:t>«Қ@</w:t>
            </w:r>
            <w:proofErr w:type="gramStart"/>
            <w:r w:rsidRPr="008E7ED1">
              <w:rPr>
                <w:rFonts w:ascii="Times New Roman" w:eastAsia="Times New Roman" w:hAnsi="Times New Roman"/>
                <w:sz w:val="16"/>
                <w:szCs w:val="16"/>
              </w:rPr>
              <w:t>З</w:t>
            </w:r>
            <w:proofErr w:type="gramEnd"/>
            <w:r w:rsidRPr="008E7ED1">
              <w:rPr>
                <w:rFonts w:ascii="Times New Roman" w:eastAsia="Times New Roman" w:hAnsi="Times New Roman"/>
                <w:sz w:val="16"/>
                <w:szCs w:val="16"/>
              </w:rPr>
              <w:t>@ҚШ@ С@ЙР@!»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D1" w:rsidRPr="008E7ED1" w:rsidRDefault="008E7ED1" w:rsidP="004F4B84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Эта группа создана </w:t>
            </w:r>
            <w:r w:rsidR="00D26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прошлом году </w:t>
            </w:r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является своеобразным мостом между сайтом фонда и пользователями, между произведенной продукцией проекта с ее потребителями в лице членов группы, их детей и родственников. На сегодняшний день число участников группы, как показ</w:t>
            </w:r>
            <w:r w:rsidR="008771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ывает ее счетчик, составляет </w:t>
            </w:r>
            <w:r w:rsidR="004F4B8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1110</w:t>
            </w:r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человек  и это количество приумножается изо дня в день (статистку </w:t>
            </w:r>
            <w:proofErr w:type="gramStart"/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</w:t>
            </w:r>
            <w:proofErr w:type="gramEnd"/>
            <w:r w:rsidRPr="008E7E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ниже). Данная тенденция дает основание полагать о долгосрочном и успешном продвижении проекта. </w:t>
            </w:r>
          </w:p>
        </w:tc>
      </w:tr>
    </w:tbl>
    <w:p w:rsidR="004F4B84" w:rsidRDefault="004F4B84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F4B84" w:rsidRDefault="004F4B84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00FC2" w:rsidRPr="003D349C" w:rsidRDefault="006C24DD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D34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</w:t>
      </w:r>
      <w:r w:rsidR="00AD0BCB" w:rsidRPr="003D34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рупные достижения</w:t>
      </w:r>
      <w:r w:rsidRPr="003D34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300FC2" w:rsidRPr="00CB4606" w:rsidRDefault="00300FC2" w:rsidP="004D021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031A14" w:rsidRPr="006F2DB8" w:rsidRDefault="00142A6B" w:rsidP="004D0217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6F2DB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031A14" w:rsidRPr="006F2DB8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031A14" w:rsidRPr="006F2DB8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AD21DA">
        <w:rPr>
          <w:rFonts w:ascii="Times New Roman" w:eastAsia="Times New Roman" w:hAnsi="Times New Roman" w:cs="Times New Roman"/>
          <w:b/>
          <w:sz w:val="20"/>
          <w:szCs w:val="20"/>
        </w:rPr>
        <w:t xml:space="preserve">Работа </w:t>
      </w:r>
      <w:r w:rsidR="003B2EFB" w:rsidRPr="006F2DB8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группы </w:t>
      </w:r>
      <w:r w:rsidR="003B2EFB" w:rsidRPr="00AD21D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“Қ@</w:t>
      </w:r>
      <w:proofErr w:type="gramStart"/>
      <w:r w:rsidR="003B2EFB" w:rsidRPr="00AD21D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З</w:t>
      </w:r>
      <w:proofErr w:type="gramEnd"/>
      <w:r w:rsidR="003B2EFB" w:rsidRPr="00AD21D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@ҚШ@ С@ЙР@»</w:t>
      </w:r>
      <w:r w:rsidR="003B2EFB" w:rsidRPr="003E779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="00031A14" w:rsidRPr="006F2DB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в </w:t>
      </w:r>
      <w:proofErr w:type="spellStart"/>
      <w:r w:rsidR="00031A14" w:rsidRPr="006F2DB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Фейсбуке</w:t>
      </w:r>
      <w:proofErr w:type="spellEnd"/>
      <w:r w:rsidR="00031A14" w:rsidRPr="006F2DB8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и ее связь с проектом</w:t>
      </w:r>
    </w:p>
    <w:p w:rsidR="003B4B8D" w:rsidRPr="00031A14" w:rsidRDefault="003B2EFB" w:rsidP="004D0217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46B17">
        <w:rPr>
          <w:rFonts w:ascii="Times New Roman" w:eastAsia="Times New Roman" w:hAnsi="Times New Roman" w:cs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046B17" w:rsidRPr="00031A14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(</w:t>
      </w:r>
      <w:hyperlink r:id="rId12" w:history="1">
        <w:r w:rsidR="00046B17" w:rsidRPr="00031A14">
          <w:rPr>
            <w:rStyle w:val="a5"/>
            <w:rFonts w:ascii="Times New Roman" w:eastAsia="Times New Roman" w:hAnsi="Times New Roman" w:cs="Times New Roman"/>
            <w:sz w:val="16"/>
            <w:szCs w:val="16"/>
            <w:bdr w:val="none" w:sz="0" w:space="0" w:color="auto" w:frame="1"/>
            <w:lang w:eastAsia="ru-RU"/>
          </w:rPr>
          <w:t>https://www.facebook.com/568525630405183/photos/2813282218767043/?av=100002558772680</w:t>
        </w:r>
      </w:hyperlink>
      <w:r w:rsidR="00046B17" w:rsidRPr="00031A14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t>)</w:t>
      </w:r>
    </w:p>
    <w:p w:rsidR="00046B17" w:rsidRPr="00031A14" w:rsidRDefault="00046B17" w:rsidP="004D02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bdr w:val="none" w:sz="0" w:space="0" w:color="auto" w:frame="1"/>
          <w:lang w:eastAsia="ru-RU"/>
        </w:rPr>
      </w:pPr>
    </w:p>
    <w:p w:rsidR="0086772F" w:rsidRPr="00D918DD" w:rsidRDefault="003B2EF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Эта группа создана  в целях широкой популяризации произведенной проектом </w:t>
      </w:r>
      <w:r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учебной, </w:t>
      </w:r>
      <w:r w:rsidR="004748B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учебно-игровой</w:t>
      </w:r>
      <w:r w:rsidR="006474D8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, научно-популярной, визуально-</w:t>
      </w:r>
      <w:r w:rsidR="004748B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цифровой и иной </w:t>
      </w:r>
      <w:r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продукции</w:t>
      </w:r>
      <w:r w:rsidR="0086772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посредством объявлений в ней о </w:t>
      </w:r>
      <w:r w:rsidR="006474D8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выходвх новинкок</w:t>
      </w:r>
      <w:r w:rsidR="0086772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проекта, </w:t>
      </w:r>
      <w:r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r w:rsidR="0086772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ссылках</w:t>
      </w:r>
      <w:r w:rsidR="006474D8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на рубрики сайта фонда, где они размещены.</w:t>
      </w:r>
      <w:r w:rsidR="0086772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 В группе участники обсуждают те или иные публикации, статьи, посты, </w:t>
      </w:r>
      <w:r w:rsidR="00046B17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видео-материалы и проблемы </w:t>
      </w:r>
      <w:r w:rsidR="0086772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имеющие прямое отношение к </w:t>
      </w:r>
      <w:r w:rsidR="0086772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lastRenderedPageBreak/>
        <w:t xml:space="preserve">проблематике и тематике проекта, оставляют свои комментарии и реакции к ним. Поэтому одноименность группы с названием проекта совсем не случайна. Как показано </w:t>
      </w:r>
      <w:r w:rsidR="006474D8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ниже </w:t>
      </w:r>
      <w:r w:rsidR="0086772F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на схеме № 1 связь </w:t>
      </w:r>
      <w:r w:rsidR="00283833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проекта с этой группой и прямая, и обратная, через нее участники группы и активные бенефициары направляются сайтом фонда в «путешествия» и по другим социальным сетям, в особенности в лоно Ютуба, чтобы лицезреть видеоматериалы </w:t>
      </w:r>
      <w:r w:rsidR="00283833" w:rsidRPr="00D918D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проекта. </w:t>
      </w:r>
    </w:p>
    <w:p w:rsidR="003B2EFB" w:rsidRPr="00D918DD" w:rsidRDefault="003B2EFB" w:rsidP="004D021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373A" w:rsidRPr="00D918DD" w:rsidRDefault="00E2373A" w:rsidP="00E2373A">
      <w:pPr>
        <w:spacing w:after="16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918DD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Статистика на счетчике  группы</w:t>
      </w:r>
      <w:r w:rsidRPr="009609E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D918DD">
        <w:rPr>
          <w:rFonts w:ascii="Times New Roman" w:eastAsia="Times New Roman" w:hAnsi="Times New Roman" w:cs="Times New Roman"/>
          <w:b/>
          <w:color w:val="333333"/>
          <w:sz w:val="20"/>
          <w:szCs w:val="20"/>
          <w:bdr w:val="none" w:sz="0" w:space="0" w:color="auto" w:frame="1"/>
          <w:lang w:eastAsia="ru-RU"/>
        </w:rPr>
        <w:t>“Қ@З@ҚШ@ С@ЙР@-2021»</w:t>
      </w:r>
      <w:r w:rsidRPr="00D918DD">
        <w:rPr>
          <w:rFonts w:ascii="Calibri" w:eastAsia="Times New Roman" w:hAnsi="Calibri" w:cs="Aharoni"/>
          <w:b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D918DD">
        <w:rPr>
          <w:rFonts w:ascii="Calibri" w:eastAsia="Times New Roman" w:hAnsi="Calibri" w:cs="Aharoni"/>
          <w:b/>
          <w:color w:val="333333"/>
          <w:sz w:val="20"/>
          <w:szCs w:val="20"/>
          <w:bdr w:val="none" w:sz="0" w:space="0" w:color="auto" w:frame="1"/>
          <w:lang w:eastAsia="ru-RU"/>
        </w:rPr>
        <w:t xml:space="preserve"> (таблица№5)</w:t>
      </w:r>
    </w:p>
    <w:tbl>
      <w:tblPr>
        <w:tblStyle w:val="3"/>
        <w:tblW w:w="8223" w:type="dxa"/>
        <w:tblInd w:w="-318" w:type="dxa"/>
        <w:tblLayout w:type="fixed"/>
        <w:tblLook w:val="04A0"/>
      </w:tblPr>
      <w:tblGrid>
        <w:gridCol w:w="993"/>
        <w:gridCol w:w="993"/>
        <w:gridCol w:w="992"/>
        <w:gridCol w:w="850"/>
        <w:gridCol w:w="1276"/>
        <w:gridCol w:w="992"/>
        <w:gridCol w:w="1134"/>
        <w:gridCol w:w="993"/>
      </w:tblGrid>
      <w:tr w:rsidR="00AD21DA" w:rsidRPr="00E2373A" w:rsidTr="00D918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AD21DA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D21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Месяц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AD21DA" w:rsidRDefault="00E2373A" w:rsidP="00AD21DA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D21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AD21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участ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AD21DA" w:rsidRDefault="00E2373A" w:rsidP="00AD21DA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D21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Новые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AD21DA" w:rsidRDefault="00E2373A" w:rsidP="00AD21DA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spellStart"/>
            <w:r w:rsidRPr="00AD21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Активн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AD21DA" w:rsidRDefault="00E2373A" w:rsidP="00AD21DA">
            <w:pPr>
              <w:shd w:val="clear" w:color="auto" w:fill="FFFFFF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D21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AD21DA" w:rsidRDefault="00E2373A" w:rsidP="00D918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D21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Охват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AD21DA" w:rsidRDefault="00E2373A" w:rsidP="00AD21DA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spellStart"/>
            <w:r w:rsidRPr="00AD21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комменты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AD21DA" w:rsidRDefault="00E2373A" w:rsidP="00AD21DA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D21D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реакции</w:t>
            </w:r>
          </w:p>
        </w:tc>
      </w:tr>
      <w:tr w:rsidR="00AD21DA" w:rsidRPr="00E2373A" w:rsidTr="00D918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</w:tr>
      <w:tr w:rsidR="00AD21DA" w:rsidRPr="00E2373A" w:rsidTr="00D918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</w:tr>
      <w:tr w:rsidR="00AD21DA" w:rsidRPr="00E2373A" w:rsidTr="00D918DD">
        <w:trPr>
          <w:trHeight w:val="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609E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</w:tr>
      <w:tr w:rsidR="00AD21DA" w:rsidRPr="00E2373A" w:rsidTr="00D918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</w:t>
            </w:r>
          </w:p>
        </w:tc>
      </w:tr>
      <w:tr w:rsidR="00AD21DA" w:rsidRPr="00E2373A" w:rsidTr="00D918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Style w:val="af0"/>
                <w:rFonts w:ascii="Segoe UI Historic" w:hAnsi="Segoe UI Historic" w:cs="Segoe UI Historic"/>
                <w:b w:val="0"/>
                <w:sz w:val="16"/>
                <w:szCs w:val="16"/>
                <w:shd w:val="clear" w:color="auto" w:fill="FFFFFF"/>
              </w:rPr>
              <w:t>1 086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</w:tr>
      <w:tr w:rsidR="00AD21DA" w:rsidRPr="00E2373A" w:rsidTr="00D918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AD21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</w:t>
            </w:r>
          </w:p>
        </w:tc>
      </w:tr>
      <w:tr w:rsidR="00AD21DA" w:rsidRPr="00E2373A" w:rsidTr="00D918DD">
        <w:trPr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A" w:rsidRPr="009609E7" w:rsidRDefault="00D918DD" w:rsidP="00AD21DA">
            <w:pPr>
              <w:shd w:val="clear" w:color="auto" w:fill="FFFFFF"/>
              <w:rPr>
                <w:rFonts w:ascii="Times New Roman" w:eastAsia="Times New Roman" w:hAnsi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green"/>
                <w:lang w:eastAsia="ru-RU"/>
              </w:rPr>
              <w:t>1 полгода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tabs>
                <w:tab w:val="left" w:pos="450"/>
                <w:tab w:val="center" w:pos="671"/>
              </w:tabs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11</w:t>
            </w:r>
            <w:r w:rsidR="00AD21DA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14</w:t>
            </w:r>
            <w:r w:rsidR="00AD21DA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shd w:val="clear" w:color="auto" w:fill="FFFFFF"/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2790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11</w:t>
            </w:r>
            <w:r w:rsidR="004F4B84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609E7"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ru-RU"/>
              </w:rPr>
              <w:t>45 806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A" w:rsidRPr="009609E7" w:rsidRDefault="00E2373A" w:rsidP="00AD21D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609E7"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  <w:t>2060</w:t>
            </w:r>
          </w:p>
        </w:tc>
      </w:tr>
    </w:tbl>
    <w:p w:rsidR="00E2373A" w:rsidRDefault="00E2373A" w:rsidP="004D02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69E0" w:rsidRPr="006F2DB8" w:rsidRDefault="00142A6B" w:rsidP="004D0217">
      <w:pPr>
        <w:jc w:val="both"/>
        <w:rPr>
          <w:rFonts w:ascii="Times New Roman" w:hAnsi="Times New Roman" w:cs="Times New Roman"/>
          <w:sz w:val="20"/>
          <w:szCs w:val="20"/>
        </w:rPr>
      </w:pPr>
      <w:r w:rsidRPr="00AD21DA">
        <w:rPr>
          <w:rFonts w:ascii="Times New Roman" w:hAnsi="Times New Roman" w:cs="Times New Roman"/>
          <w:b/>
          <w:sz w:val="20"/>
          <w:szCs w:val="20"/>
        </w:rPr>
        <w:t>Прим.:</w:t>
      </w:r>
      <w:r w:rsidRPr="006F2DB8">
        <w:rPr>
          <w:rFonts w:ascii="Times New Roman" w:hAnsi="Times New Roman" w:cs="Times New Roman"/>
          <w:sz w:val="20"/>
          <w:szCs w:val="20"/>
        </w:rPr>
        <w:t xml:space="preserve"> д</w:t>
      </w:r>
      <w:r w:rsidR="00297603" w:rsidRPr="006F2DB8">
        <w:rPr>
          <w:rFonts w:ascii="Times New Roman" w:hAnsi="Times New Roman" w:cs="Times New Roman"/>
          <w:sz w:val="20"/>
          <w:szCs w:val="20"/>
        </w:rPr>
        <w:t xml:space="preserve">анная статистка легко </w:t>
      </w:r>
      <w:proofErr w:type="spellStart"/>
      <w:r w:rsidR="00297603" w:rsidRPr="006F2DB8">
        <w:rPr>
          <w:rFonts w:ascii="Times New Roman" w:hAnsi="Times New Roman" w:cs="Times New Roman"/>
          <w:sz w:val="20"/>
          <w:szCs w:val="20"/>
        </w:rPr>
        <w:t>мониторится</w:t>
      </w:r>
      <w:proofErr w:type="spellEnd"/>
      <w:r w:rsidR="00297603" w:rsidRPr="006F2DB8">
        <w:rPr>
          <w:rFonts w:ascii="Times New Roman" w:hAnsi="Times New Roman" w:cs="Times New Roman"/>
          <w:sz w:val="20"/>
          <w:szCs w:val="20"/>
        </w:rPr>
        <w:t xml:space="preserve"> кем угодно и когда угодно</w:t>
      </w:r>
      <w:r w:rsidR="00297603" w:rsidRPr="006F2DB8">
        <w:rPr>
          <w:rFonts w:ascii="Times New Roman" w:hAnsi="Times New Roman" w:cs="Times New Roman"/>
          <w:sz w:val="20"/>
          <w:szCs w:val="20"/>
          <w:lang w:val="kk-KZ"/>
        </w:rPr>
        <w:t>, достаточно нажать в левой колонке группы окошко «Статистика группы»</w:t>
      </w:r>
      <w:r w:rsidR="0026667C" w:rsidRPr="006F2DB8">
        <w:rPr>
          <w:rFonts w:ascii="Times New Roman" w:hAnsi="Times New Roman" w:cs="Times New Roman"/>
          <w:sz w:val="20"/>
          <w:szCs w:val="20"/>
          <w:lang w:val="kk-KZ"/>
        </w:rPr>
        <w:t xml:space="preserve"> и выбрать необходимый период мониторинга</w:t>
      </w:r>
      <w:r w:rsidR="001C7545" w:rsidRPr="006F2D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2A6B" w:rsidRPr="000B7369" w:rsidRDefault="00142A6B" w:rsidP="004D0217">
      <w:pPr>
        <w:spacing w:line="240" w:lineRule="auto"/>
        <w:jc w:val="both"/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</w:pPr>
      <w:r w:rsidRPr="006F2DB8">
        <w:rPr>
          <w:rFonts w:ascii="Times New Roman" w:hAnsi="Times New Roman" w:cs="Times New Roman"/>
          <w:b/>
          <w:sz w:val="20"/>
          <w:szCs w:val="20"/>
        </w:rPr>
        <w:t>2) «Фонтан» публикаций</w:t>
      </w:r>
      <w:proofErr w:type="gramStart"/>
      <w:r w:rsidRPr="006F2DB8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…  </w:t>
      </w:r>
      <w:r w:rsidR="001C7545" w:rsidRPr="006F2DB8">
        <w:rPr>
          <w:rFonts w:ascii="Times New Roman" w:eastAsia="Times New Roman" w:hAnsi="Times New Roman" w:cs="Times New Roman"/>
          <w:bCs/>
          <w:iCs/>
          <w:sz w:val="20"/>
          <w:szCs w:val="20"/>
        </w:rPr>
        <w:t>З</w:t>
      </w:r>
      <w:proofErr w:type="gramEnd"/>
      <w:r w:rsidR="001C7545" w:rsidRPr="006F2DB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а </w:t>
      </w:r>
      <w:r w:rsidR="00AD21D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первое полугодие</w:t>
      </w:r>
      <w:r w:rsidR="001C7545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</w:t>
      </w:r>
      <w:r w:rsidR="004F4B8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зафиксирована</w:t>
      </w:r>
      <w:r w:rsidR="00B43A53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</w:t>
      </w:r>
      <w:r w:rsidR="000B7369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>2</w:t>
      </w:r>
      <w:r w:rsidR="00B75657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>01</w:t>
      </w:r>
      <w:r w:rsidR="00B43A53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</w:t>
      </w:r>
      <w:r w:rsidR="00B75657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проектная</w:t>
      </w:r>
      <w:r w:rsidR="00295797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</w:t>
      </w:r>
      <w:r w:rsidR="00B43A53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публикаци</w:t>
      </w:r>
      <w:r w:rsidR="00B75657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я</w:t>
      </w:r>
      <w:r w:rsidR="0058548D" w:rsidRPr="006F2DB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kk-KZ"/>
        </w:rPr>
        <w:t>.</w:t>
      </w:r>
      <w:r w:rsidR="00B43A53" w:rsidRPr="006F2DB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kk-KZ"/>
        </w:rPr>
        <w:t xml:space="preserve"> </w:t>
      </w:r>
      <w:r w:rsidR="0058548D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И</w:t>
      </w:r>
      <w:r w:rsidR="00B43A53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з них</w:t>
      </w:r>
      <w:r w:rsidR="0058548D" w:rsidRPr="006F2DB8">
        <w:rPr>
          <w:rFonts w:ascii="Times New Roman" w:eastAsia="Times New Roman" w:hAnsi="Times New Roman" w:cs="Times New Roman"/>
          <w:bCs/>
          <w:iCs/>
          <w:sz w:val="20"/>
          <w:szCs w:val="20"/>
        </w:rPr>
        <w:t>:</w:t>
      </w:r>
      <w:r w:rsidR="00B43A53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</w:t>
      </w:r>
      <w:r w:rsidR="0058548D" w:rsidRPr="006F2DB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а) </w:t>
      </w:r>
      <w:r w:rsidR="00DA3570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>51</w:t>
      </w:r>
      <w:r w:rsidR="00C61404" w:rsidRPr="006F2DB8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 xml:space="preserve"> </w:t>
      </w:r>
      <w:r w:rsidR="0058548D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размещено </w:t>
      </w:r>
      <w:r w:rsidR="00FE7DEA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на сайте фонда и являются </w:t>
      </w:r>
      <w:r w:rsidR="0058548D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>одновременно и продукцией проекта</w:t>
      </w:r>
      <w:r w:rsidR="00596E00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>,</w:t>
      </w:r>
      <w:r w:rsidR="0058548D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 и </w:t>
      </w:r>
      <w:r w:rsidR="00FE7DEA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>творческими произведениями исполнителей проекта и их партнеров</w:t>
      </w:r>
      <w:r w:rsidR="0058548D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eastAsia="ru-RU"/>
        </w:rPr>
        <w:t>;</w:t>
      </w:r>
      <w:r w:rsidR="00FE7DEA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  </w:t>
      </w:r>
      <w:r w:rsidR="0058548D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>б)</w:t>
      </w:r>
      <w:r w:rsidR="00C61404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 </w:t>
      </w:r>
      <w:r w:rsidR="0058548D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как показывает таблица №2, - </w:t>
      </w:r>
      <w:r w:rsidR="0058548D" w:rsidRPr="006F2DB8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ru-RU"/>
        </w:rPr>
        <w:t>1</w:t>
      </w:r>
      <w:r w:rsidR="00B75657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ru-RU"/>
        </w:rPr>
        <w:t>13</w:t>
      </w:r>
      <w:r w:rsidR="0058548D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 </w:t>
      </w:r>
      <w:r w:rsidR="00596E00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материалов </w:t>
      </w:r>
      <w:r w:rsidR="0058548D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нашли своё место в ФБ-группе </w:t>
      </w:r>
      <w:r w:rsidR="0058548D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“Қ@З@ҚШ@ С@ЙР@»</w:t>
      </w:r>
      <w:r w:rsidR="00596E00" w:rsidRPr="006F2DB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; </w:t>
      </w:r>
      <w:r w:rsidR="0058548D" w:rsidRPr="006F2DB8">
        <w:rPr>
          <w:rFonts w:ascii="Calibri" w:eastAsia="Times New Roman" w:hAnsi="Calibri" w:cs="Aharoni"/>
          <w:sz w:val="20"/>
          <w:szCs w:val="20"/>
          <w:bdr w:val="none" w:sz="0" w:space="0" w:color="auto" w:frame="1"/>
          <w:lang w:eastAsia="ru-RU"/>
        </w:rPr>
        <w:t xml:space="preserve"> </w:t>
      </w:r>
      <w:r w:rsidR="00596E00" w:rsidRPr="006F2DB8">
        <w:rPr>
          <w:rFonts w:ascii="Calibri" w:eastAsia="Times New Roman" w:hAnsi="Calibri" w:cs="Aharoni"/>
          <w:sz w:val="20"/>
          <w:szCs w:val="20"/>
          <w:bdr w:val="none" w:sz="0" w:space="0" w:color="auto" w:frame="1"/>
          <w:lang w:eastAsia="ru-RU"/>
        </w:rPr>
        <w:t xml:space="preserve">в) </w:t>
      </w:r>
      <w:r w:rsidR="00C61404" w:rsidRPr="006F2DB8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ru-RU"/>
        </w:rPr>
        <w:t>2</w:t>
      </w:r>
      <w:r w:rsidR="00DA3570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ru-RU"/>
        </w:rPr>
        <w:t>4</w:t>
      </w:r>
      <w:r w:rsidR="00C61404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eastAsia="ru-RU"/>
        </w:rPr>
        <w:t xml:space="preserve"> </w:t>
      </w:r>
      <w:r w:rsidR="00DA3570">
        <w:rPr>
          <w:rFonts w:ascii="Times New Roman" w:eastAsia="Times New Roman" w:hAnsi="Times New Roman" w:cs="Times New Roman"/>
          <w:color w:val="1C1E21"/>
          <w:sz w:val="20"/>
          <w:szCs w:val="20"/>
          <w:lang w:eastAsia="ru-RU"/>
        </w:rPr>
        <w:t>публикации</w:t>
      </w:r>
      <w:r w:rsidR="00596E00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eastAsia="ru-RU"/>
        </w:rPr>
        <w:t xml:space="preserve"> - на различных сайтах</w:t>
      </w:r>
      <w:r w:rsidR="00596E00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>, порталах, группах</w:t>
      </w:r>
      <w:r w:rsidR="00596E00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eastAsia="ru-RU"/>
        </w:rPr>
        <w:t>; г)</w:t>
      </w:r>
      <w:r w:rsidR="00C61404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eastAsia="ru-RU"/>
        </w:rPr>
        <w:t xml:space="preserve"> </w:t>
      </w:r>
      <w:r w:rsidR="00B75657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0B7369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 w:rsidR="00C61404" w:rsidRPr="006F2DB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96E00" w:rsidRPr="006F2DB8">
        <w:rPr>
          <w:rFonts w:ascii="Times New Roman" w:hAnsi="Times New Roman" w:cs="Times New Roman"/>
          <w:sz w:val="20"/>
          <w:szCs w:val="20"/>
          <w:lang w:val="kk-KZ"/>
        </w:rPr>
        <w:t xml:space="preserve">видео, на сайте фонда, автоматически проложили свой путь в </w:t>
      </w:r>
      <w:r w:rsidR="00596E00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>Ю</w:t>
      </w:r>
      <w:r w:rsidR="00C61404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eastAsia="ru-RU"/>
        </w:rPr>
        <w:t>туб</w:t>
      </w:r>
      <w:r w:rsidR="00596E00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-пространство. </w:t>
      </w:r>
      <w:r w:rsidR="00431846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val="kk-KZ" w:eastAsia="ru-RU"/>
        </w:rPr>
        <w:t xml:space="preserve">Чтобы этот результат не подвергся сомнению, в разделе «Приложения» приведены пространные списки этих публикаций с их названиями и обязательными ссылками на источник размещения.  </w:t>
      </w:r>
      <w:r w:rsidR="00C61404" w:rsidRPr="006F2DB8">
        <w:rPr>
          <w:rFonts w:ascii="Times New Roman" w:eastAsia="Times New Roman" w:hAnsi="Times New Roman" w:cs="Times New Roman"/>
          <w:color w:val="1C1E21"/>
          <w:sz w:val="20"/>
          <w:szCs w:val="20"/>
          <w:lang w:eastAsia="ru-RU"/>
        </w:rPr>
        <w:t xml:space="preserve"> </w:t>
      </w:r>
    </w:p>
    <w:p w:rsidR="00966E48" w:rsidRPr="006F2DB8" w:rsidRDefault="0058062B" w:rsidP="004D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ru-RU"/>
        </w:rPr>
      </w:pPr>
      <w:r w:rsidRPr="006F2DB8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ru-RU"/>
        </w:rPr>
        <w:t xml:space="preserve">3) </w:t>
      </w:r>
      <w:r w:rsidR="00966E48" w:rsidRPr="006F2DB8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ru-RU"/>
        </w:rPr>
        <w:t xml:space="preserve">Проект приобрел широкий международный статус </w:t>
      </w:r>
    </w:p>
    <w:p w:rsidR="00966E48" w:rsidRPr="00CF65B3" w:rsidRDefault="00750310" w:rsidP="00CF65B3">
      <w:pPr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  <w:r w:rsidRPr="006F2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Счётчиком сайта зафиксировано</w:t>
      </w:r>
      <w:r w:rsidRPr="006F2DB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, что з</w:t>
      </w:r>
      <w:r w:rsidR="00966E48" w:rsidRPr="006F2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</w:t>
      </w:r>
      <w:r w:rsidRPr="006F2DB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прошедшее </w:t>
      </w:r>
      <w:r w:rsidR="00966E48" w:rsidRPr="006F2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полугодие пользователями проекта  стали </w:t>
      </w:r>
      <w:r w:rsidR="00CF65B3" w:rsidRPr="000B7369">
        <w:rPr>
          <w:rFonts w:ascii="Times New Roman" w:eastAsia="Times New Roman" w:hAnsi="Times New Roman"/>
          <w:b/>
          <w:sz w:val="20"/>
          <w:szCs w:val="20"/>
          <w:lang w:eastAsia="ru-RU"/>
        </w:rPr>
        <w:t>15 552</w:t>
      </w:r>
      <w:r w:rsidR="00CF65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F6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посетителя</w:t>
      </w:r>
      <w:r w:rsidR="00966E48" w:rsidRPr="006F2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65B3" w:rsidRPr="004F4B8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F65B3">
        <w:rPr>
          <w:rFonts w:ascii="Times New Roman" w:eastAsia="Times New Roman" w:hAnsi="Times New Roman" w:cs="Times New Roman"/>
          <w:color w:val="984806" w:themeColor="accent6" w:themeShade="80"/>
          <w:sz w:val="20"/>
          <w:szCs w:val="20"/>
          <w:lang w:eastAsia="ru-RU"/>
        </w:rPr>
        <w:t xml:space="preserve"> </w:t>
      </w:r>
      <w:r w:rsidR="00CF65B3" w:rsidRPr="00CF65B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среднем из 20-ти</w:t>
      </w:r>
      <w:r w:rsidR="00966E48" w:rsidRPr="006F2D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стран мира. </w:t>
      </w:r>
      <w:r w:rsidRPr="006F2DB8">
        <w:rPr>
          <w:rFonts w:ascii="Times New Roman" w:hAnsi="Times New Roman" w:cs="Times New Roman"/>
          <w:sz w:val="20"/>
          <w:szCs w:val="20"/>
        </w:rPr>
        <w:t xml:space="preserve">Эта географическая палитра проекта, разумеется, привносит свой вклад в </w:t>
      </w:r>
      <w:r w:rsidR="00F1330F" w:rsidRPr="006F2DB8">
        <w:rPr>
          <w:rFonts w:ascii="Times New Roman" w:hAnsi="Times New Roman" w:cs="Times New Roman"/>
          <w:sz w:val="20"/>
          <w:szCs w:val="20"/>
        </w:rPr>
        <w:t>улучшение положительного</w:t>
      </w:r>
      <w:r w:rsidRPr="006F2DB8">
        <w:rPr>
          <w:rFonts w:ascii="Times New Roman" w:hAnsi="Times New Roman" w:cs="Times New Roman"/>
          <w:sz w:val="20"/>
          <w:szCs w:val="20"/>
        </w:rPr>
        <w:t xml:space="preserve"> имидж</w:t>
      </w:r>
      <w:r w:rsidR="00F1330F" w:rsidRPr="006F2DB8">
        <w:rPr>
          <w:rFonts w:ascii="Times New Roman" w:hAnsi="Times New Roman" w:cs="Times New Roman"/>
          <w:sz w:val="20"/>
          <w:szCs w:val="20"/>
        </w:rPr>
        <w:t xml:space="preserve">а </w:t>
      </w:r>
      <w:r w:rsidR="004F4B84">
        <w:rPr>
          <w:rFonts w:ascii="Times New Roman" w:hAnsi="Times New Roman" w:cs="Times New Roman"/>
          <w:sz w:val="20"/>
          <w:szCs w:val="20"/>
        </w:rPr>
        <w:t xml:space="preserve">и инвестора в лице ТШО, </w:t>
      </w:r>
      <w:r w:rsidR="000D4488" w:rsidRPr="006F2DB8">
        <w:rPr>
          <w:rFonts w:ascii="Times New Roman" w:hAnsi="Times New Roman" w:cs="Times New Roman"/>
          <w:sz w:val="20"/>
          <w:szCs w:val="20"/>
        </w:rPr>
        <w:t xml:space="preserve">и исполнителей проекта в лице </w:t>
      </w:r>
      <w:r w:rsidR="00F1330F" w:rsidRPr="006F2DB8">
        <w:rPr>
          <w:rFonts w:ascii="Times New Roman" w:hAnsi="Times New Roman" w:cs="Times New Roman"/>
          <w:sz w:val="20"/>
          <w:szCs w:val="20"/>
        </w:rPr>
        <w:t>фонда</w:t>
      </w:r>
      <w:r w:rsidR="0026667C" w:rsidRPr="006F2DB8">
        <w:rPr>
          <w:rFonts w:ascii="Times New Roman" w:hAnsi="Times New Roman" w:cs="Times New Roman"/>
          <w:sz w:val="20"/>
          <w:szCs w:val="20"/>
          <w:lang w:val="kk-KZ"/>
        </w:rPr>
        <w:t xml:space="preserve"> в различных частях мира</w:t>
      </w:r>
      <w:r w:rsidR="00F1330F" w:rsidRPr="006F2DB8">
        <w:rPr>
          <w:rFonts w:ascii="Times New Roman" w:hAnsi="Times New Roman" w:cs="Times New Roman"/>
          <w:sz w:val="20"/>
          <w:szCs w:val="20"/>
        </w:rPr>
        <w:t xml:space="preserve">. Нижняя таблица - лишь фрагмент  общей картины географии проекта. </w:t>
      </w:r>
    </w:p>
    <w:p w:rsidR="00DA3570" w:rsidRPr="00DA3570" w:rsidRDefault="00DA3570" w:rsidP="00DA35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</w:t>
      </w:r>
      <w:r w:rsidRPr="00DA357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посетители </w:t>
      </w:r>
      <w:r w:rsidRPr="00DA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визитеры </w:t>
      </w:r>
      <w:r w:rsidR="00CF65B3" w:rsidRPr="00CF65B3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</w:t>
      </w:r>
      <w:r w:rsidR="00CF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F65B3" w:rsidRPr="00CF65B3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</w:p>
    <w:tbl>
      <w:tblPr>
        <w:tblStyle w:val="aa"/>
        <w:tblW w:w="8080" w:type="dxa"/>
        <w:tblInd w:w="-34" w:type="dxa"/>
        <w:tblLook w:val="04A0"/>
      </w:tblPr>
      <w:tblGrid>
        <w:gridCol w:w="1702"/>
        <w:gridCol w:w="992"/>
        <w:gridCol w:w="992"/>
        <w:gridCol w:w="851"/>
        <w:gridCol w:w="708"/>
        <w:gridCol w:w="709"/>
        <w:gridCol w:w="851"/>
        <w:gridCol w:w="1275"/>
      </w:tblGrid>
      <w:tr w:rsidR="00DA3570" w:rsidRPr="00A529CC" w:rsidTr="00DA35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shd w:val="clear" w:color="auto" w:fill="FFFFFF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18DD">
              <w:rPr>
                <w:b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shd w:val="clear" w:color="auto" w:fill="FFFFFF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18D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spellStart"/>
            <w:r w:rsidRPr="00D918D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918D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18D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918D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918D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Июнь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918D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DA3570" w:rsidRPr="00A529CC" w:rsidTr="00DA35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shd w:val="clear" w:color="auto" w:fill="FFFFFF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посетители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  <w:shd w:val="clear" w:color="auto" w:fill="FFFFFF"/>
              </w:rPr>
            </w:pPr>
            <w:r w:rsidRPr="00D918DD">
              <w:rPr>
                <w:sz w:val="16"/>
                <w:szCs w:val="16"/>
              </w:rPr>
              <w:t>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Arial" w:hAnsi="Arial" w:cs="Arial"/>
                <w:color w:val="000000"/>
                <w:sz w:val="16"/>
                <w:szCs w:val="16"/>
                <w:shd w:val="clear" w:color="auto" w:fill="F6F5F3"/>
              </w:rPr>
              <w:t>1 050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sz w:val="16"/>
                <w:szCs w:val="16"/>
              </w:rPr>
              <w:t>1170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Arial" w:hAnsi="Arial" w:cs="Arial"/>
                <w:color w:val="000000"/>
                <w:sz w:val="16"/>
                <w:szCs w:val="16"/>
                <w:shd w:val="clear" w:color="auto" w:fill="F6F5F3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Arial" w:hAnsi="Arial" w:cs="Arial"/>
                <w:color w:val="000000"/>
                <w:sz w:val="16"/>
                <w:szCs w:val="16"/>
                <w:shd w:val="clear" w:color="auto" w:fill="F6F5F3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A3570" w:rsidRPr="00A529CC" w:rsidTr="00DA35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shd w:val="clear" w:color="auto" w:fill="FFFFFF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визиты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  <w:shd w:val="clear" w:color="auto" w:fill="FFFFFF"/>
              </w:rPr>
            </w:pPr>
            <w:r w:rsidRPr="00D918DD">
              <w:rPr>
                <w:sz w:val="16"/>
                <w:szCs w:val="16"/>
              </w:rPr>
              <w:t>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Arial" w:hAnsi="Arial" w:cs="Arial"/>
                <w:color w:val="000000"/>
                <w:sz w:val="16"/>
                <w:szCs w:val="16"/>
                <w:shd w:val="clear" w:color="auto" w:fill="F6F5F3"/>
              </w:rPr>
              <w:t>1 120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sz w:val="16"/>
                <w:szCs w:val="16"/>
              </w:rPr>
              <w:t>1370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Arial" w:hAnsi="Arial" w:cs="Arial"/>
                <w:color w:val="000000"/>
                <w:sz w:val="16"/>
                <w:szCs w:val="16"/>
                <w:shd w:val="clear" w:color="auto" w:fill="F6F5F3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Arial" w:hAnsi="Arial" w:cs="Arial"/>
                <w:color w:val="000000"/>
                <w:sz w:val="16"/>
                <w:szCs w:val="16"/>
                <w:shd w:val="clear" w:color="auto" w:fill="F6F5F3"/>
              </w:rPr>
              <w:t>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A3570" w:rsidRPr="00A529CC" w:rsidTr="00DA35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shd w:val="clear" w:color="auto" w:fill="FFFFFF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  <w:shd w:val="clear" w:color="auto" w:fill="FFFFFF"/>
              </w:rPr>
            </w:pPr>
            <w:r w:rsidRPr="00D918DD">
              <w:rPr>
                <w:rFonts w:ascii="Times New Roman" w:hAnsi="Times New Roman"/>
                <w:b/>
                <w:sz w:val="16"/>
                <w:szCs w:val="16"/>
                <w:highlight w:val="yellow"/>
                <w:shd w:val="clear" w:color="auto" w:fill="FFFFFF"/>
              </w:rPr>
              <w:t>2985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2540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3035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6F5F3"/>
              </w:rPr>
            </w:pPr>
            <w:r w:rsidRPr="00D918DD">
              <w:rPr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6F5F3"/>
              </w:rPr>
              <w:t>1826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15 552</w:t>
            </w:r>
          </w:p>
        </w:tc>
      </w:tr>
      <w:tr w:rsidR="00DA3570" w:rsidRPr="00A529CC" w:rsidTr="00DA35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0" w:rsidRPr="00D918DD" w:rsidRDefault="00DA3570" w:rsidP="009C230F">
            <w:pPr>
              <w:shd w:val="clear" w:color="auto" w:fill="FFFFFF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shd w:val="clear" w:color="auto" w:fill="FFFFFF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18DD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0" w:rsidRPr="00D918DD" w:rsidRDefault="00DA3570" w:rsidP="009C230F">
            <w:pP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CF65B3" w:rsidRPr="00CF65B3" w:rsidRDefault="00CF65B3" w:rsidP="00CF65B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65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Пользователи из с</w:t>
      </w:r>
      <w:proofErr w:type="spellStart"/>
      <w:r w:rsidRPr="00CF65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тран</w:t>
      </w:r>
      <w:proofErr w:type="spellEnd"/>
      <w:r w:rsidRPr="00CF65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,</w:t>
      </w:r>
      <w:r w:rsidRPr="00CF65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наиболее </w:t>
      </w:r>
      <w:proofErr w:type="spellStart"/>
      <w:r w:rsidRPr="00CF65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посещающи</w:t>
      </w:r>
      <w:proofErr w:type="spellEnd"/>
      <w:r w:rsidRPr="00CF65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х</w:t>
      </w:r>
      <w:r w:rsidRPr="00CF65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сайт:</w:t>
      </w:r>
    </w:p>
    <w:p w:rsidR="00CF65B3" w:rsidRDefault="00CF65B3" w:rsidP="00CF65B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>Россия</w:t>
      </w:r>
      <w:r>
        <w:rPr>
          <w:lang w:val="kk-KZ"/>
        </w:rPr>
        <w:t xml:space="preserve">, </w:t>
      </w:r>
      <w:r>
        <w:t>США</w:t>
      </w:r>
      <w:r>
        <w:rPr>
          <w:lang w:val="kk-KZ"/>
        </w:rPr>
        <w:t xml:space="preserve">, </w:t>
      </w:r>
      <w:r>
        <w:t>Ирландия</w:t>
      </w:r>
      <w:r>
        <w:rPr>
          <w:lang w:val="kk-KZ"/>
        </w:rPr>
        <w:t xml:space="preserve">, </w:t>
      </w:r>
      <w:r>
        <w:t>Канада</w:t>
      </w:r>
      <w:r>
        <w:rPr>
          <w:lang w:val="kk-KZ"/>
        </w:rPr>
        <w:t xml:space="preserve">, </w:t>
      </w:r>
      <w:r>
        <w:t>Германия</w:t>
      </w:r>
      <w:r>
        <w:rPr>
          <w:lang w:val="kk-KZ"/>
        </w:rPr>
        <w:t>, В</w:t>
      </w:r>
      <w:proofErr w:type="spellStart"/>
      <w:r>
        <w:t>еликобритания</w:t>
      </w:r>
      <w:proofErr w:type="spellEnd"/>
      <w:r>
        <w:rPr>
          <w:lang w:val="kk-KZ"/>
        </w:rPr>
        <w:t>, Южная Корея</w:t>
      </w:r>
    </w:p>
    <w:p w:rsidR="00B2571C" w:rsidRPr="006F2DB8" w:rsidRDefault="00B2571C" w:rsidP="004D02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2571C" w:rsidRPr="006F2DB8" w:rsidRDefault="00B2571C" w:rsidP="004D02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F2DB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4)</w:t>
      </w:r>
      <w:r w:rsidRPr="006F2D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DB8">
        <w:rPr>
          <w:rFonts w:ascii="Times New Roman" w:eastAsia="Calibri" w:hAnsi="Times New Roman" w:cs="Times New Roman"/>
          <w:b/>
          <w:sz w:val="20"/>
          <w:szCs w:val="20"/>
        </w:rPr>
        <w:t xml:space="preserve">Производство </w:t>
      </w:r>
      <w:r w:rsidRPr="006F2DB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уникальных </w:t>
      </w:r>
      <w:r w:rsidRPr="006F2DB8">
        <w:rPr>
          <w:rFonts w:ascii="Times New Roman" w:eastAsia="Calibri" w:hAnsi="Times New Roman" w:cs="Times New Roman"/>
          <w:b/>
          <w:sz w:val="20"/>
          <w:szCs w:val="20"/>
        </w:rPr>
        <w:t>электронных книг</w:t>
      </w:r>
      <w:r w:rsidRPr="006F2DB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6F2DB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и создание</w:t>
      </w:r>
      <w:r w:rsidRPr="006F2DB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6F2DB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ЭБДК* </w:t>
      </w:r>
    </w:p>
    <w:p w:rsidR="00B2571C" w:rsidRPr="00B2571C" w:rsidRDefault="00B2571C" w:rsidP="004D02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B2571C">
        <w:rPr>
          <w:rFonts w:ascii="Times New Roman" w:eastAsia="Calibri" w:hAnsi="Times New Roman" w:cs="Times New Roman"/>
          <w:sz w:val="18"/>
          <w:szCs w:val="18"/>
          <w:lang w:val="kk-KZ"/>
        </w:rPr>
        <w:t>(</w:t>
      </w:r>
      <w:r w:rsidR="00347791" w:rsidRPr="00B2571C">
        <w:rPr>
          <w:rFonts w:ascii="Times New Roman" w:eastAsia="Calibri" w:hAnsi="Times New Roman" w:cs="Times New Roman"/>
          <w:b/>
          <w:sz w:val="18"/>
          <w:szCs w:val="18"/>
        </w:rPr>
        <w:fldChar w:fldCharType="begin"/>
      </w:r>
      <w:r w:rsidRPr="00B2571C">
        <w:rPr>
          <w:rFonts w:ascii="Times New Roman" w:eastAsia="Calibri" w:hAnsi="Times New Roman" w:cs="Times New Roman"/>
          <w:b/>
          <w:sz w:val="18"/>
          <w:szCs w:val="18"/>
          <w:lang w:val="kk-KZ"/>
        </w:rPr>
        <w:instrText xml:space="preserve"> HYPERLINK "http://kabdolov.kz/aza-sha-sayra/literatura-lektronnye-knigi" </w:instrText>
      </w:r>
      <w:r w:rsidR="00347791" w:rsidRPr="00B2571C">
        <w:rPr>
          <w:rFonts w:ascii="Times New Roman" w:eastAsia="Calibri" w:hAnsi="Times New Roman" w:cs="Times New Roman"/>
          <w:b/>
          <w:sz w:val="18"/>
          <w:szCs w:val="18"/>
        </w:rPr>
        <w:fldChar w:fldCharType="separate"/>
      </w:r>
      <w:r w:rsidRPr="00B2571C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kk-KZ"/>
        </w:rPr>
        <w:t>http://kabdolov.kz/aza-sha-sayra/literatura-lektronnye-knigi</w:t>
      </w:r>
      <w:r w:rsidR="00347791" w:rsidRPr="00B2571C">
        <w:rPr>
          <w:rFonts w:ascii="Times New Roman" w:eastAsia="Calibri" w:hAnsi="Times New Roman" w:cs="Times New Roman"/>
          <w:b/>
          <w:sz w:val="18"/>
          <w:szCs w:val="18"/>
        </w:rPr>
        <w:fldChar w:fldCharType="end"/>
      </w:r>
      <w:r w:rsidRPr="00B2571C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) </w:t>
      </w:r>
    </w:p>
    <w:p w:rsidR="00C8067C" w:rsidRPr="00FD1990" w:rsidRDefault="00720337" w:rsidP="00C80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1990">
        <w:rPr>
          <w:rFonts w:ascii="Times New Roman" w:eastAsia="Calibri" w:hAnsi="Times New Roman" w:cs="Times New Roman"/>
          <w:sz w:val="20"/>
          <w:szCs w:val="20"/>
        </w:rPr>
        <w:t xml:space="preserve">Данное направление проекта является инновационным способом достижения целей проекта. Его уникальность в том, что уже 2013 году впервые в Казахстане в рамках данной программы </w:t>
      </w:r>
      <w:r w:rsidRPr="00FD1990">
        <w:rPr>
          <w:rFonts w:ascii="Times New Roman" w:eastAsia="Calibri" w:hAnsi="Times New Roman" w:cs="Times New Roman"/>
          <w:b/>
          <w:sz w:val="20"/>
          <w:szCs w:val="20"/>
          <w:bdr w:val="none" w:sz="0" w:space="0" w:color="auto" w:frame="1"/>
          <w:vertAlign w:val="subscript"/>
        </w:rPr>
        <w:t>“Қ@</w:t>
      </w:r>
      <w:proofErr w:type="gramStart"/>
      <w:r w:rsidRPr="00FD1990">
        <w:rPr>
          <w:rFonts w:ascii="Times New Roman" w:eastAsia="Calibri" w:hAnsi="Times New Roman" w:cs="Times New Roman"/>
          <w:b/>
          <w:sz w:val="20"/>
          <w:szCs w:val="20"/>
          <w:bdr w:val="none" w:sz="0" w:space="0" w:color="auto" w:frame="1"/>
          <w:vertAlign w:val="subscript"/>
        </w:rPr>
        <w:t>З</w:t>
      </w:r>
      <w:proofErr w:type="gramEnd"/>
      <w:r w:rsidRPr="00FD1990">
        <w:rPr>
          <w:rFonts w:ascii="Times New Roman" w:eastAsia="Calibri" w:hAnsi="Times New Roman" w:cs="Times New Roman"/>
          <w:b/>
          <w:sz w:val="20"/>
          <w:szCs w:val="20"/>
          <w:bdr w:val="none" w:sz="0" w:space="0" w:color="auto" w:frame="1"/>
          <w:vertAlign w:val="subscript"/>
        </w:rPr>
        <w:t xml:space="preserve">@ҚШ@ С@ЙР@» </w:t>
      </w:r>
      <w:r w:rsidRPr="00FD1990">
        <w:rPr>
          <w:rFonts w:ascii="Times New Roman" w:eastAsia="Calibri" w:hAnsi="Times New Roman" w:cs="Times New Roman"/>
          <w:sz w:val="20"/>
          <w:szCs w:val="20"/>
        </w:rPr>
        <w:t xml:space="preserve">также по </w:t>
      </w:r>
      <w:proofErr w:type="spellStart"/>
      <w:r w:rsidRPr="00FD1990">
        <w:rPr>
          <w:rFonts w:ascii="Times New Roman" w:eastAsia="Calibri" w:hAnsi="Times New Roman" w:cs="Times New Roman"/>
          <w:sz w:val="20"/>
          <w:szCs w:val="20"/>
        </w:rPr>
        <w:t>инвест</w:t>
      </w:r>
      <w:proofErr w:type="spellEnd"/>
      <w:r w:rsidRPr="00FD1990">
        <w:rPr>
          <w:rFonts w:ascii="Times New Roman" w:eastAsia="Calibri" w:hAnsi="Times New Roman" w:cs="Times New Roman"/>
          <w:sz w:val="20"/>
          <w:szCs w:val="20"/>
        </w:rPr>
        <w:t>. программе ТШО была издана первая двуязычная электронная книга «</w:t>
      </w:r>
      <w:proofErr w:type="spellStart"/>
      <w:r w:rsidRPr="00FD1990">
        <w:rPr>
          <w:rFonts w:ascii="Times New Roman" w:eastAsia="Calibri" w:hAnsi="Times New Roman" w:cs="Times New Roman"/>
          <w:sz w:val="20"/>
          <w:szCs w:val="20"/>
        </w:rPr>
        <w:t>Айналайын</w:t>
      </w:r>
      <w:proofErr w:type="spellEnd"/>
      <w:r w:rsidRPr="00FD1990">
        <w:rPr>
          <w:rFonts w:ascii="Times New Roman" w:eastAsia="Calibri" w:hAnsi="Times New Roman" w:cs="Times New Roman"/>
          <w:sz w:val="20"/>
          <w:szCs w:val="20"/>
        </w:rPr>
        <w:t xml:space="preserve">, Атырау». С тех пор наш фонд является не только первым, но и пока единственным производителем подобной литературы, способствующей эффективно осваивать казахский (вдобавок еще и русский!) язык. </w:t>
      </w:r>
      <w:r w:rsidR="00BA4000" w:rsidRPr="00FD1990">
        <w:rPr>
          <w:rFonts w:ascii="Times New Roman" w:eastAsia="Calibri" w:hAnsi="Times New Roman" w:cs="Times New Roman"/>
          <w:sz w:val="20"/>
          <w:szCs w:val="20"/>
        </w:rPr>
        <w:t xml:space="preserve">С целью выполнения образовательной задачи, с учетом широких возможностей по объему, допускаемым электронным форматом книг, они выпускаются на двух языках – казахском и русском,  их содержание  представляют собой встроенный интерактивный словарь. Текстовые блоки связываются между собой интерактивными </w:t>
      </w:r>
      <w:proofErr w:type="spellStart"/>
      <w:r w:rsidR="00BA4000" w:rsidRPr="00FD1990">
        <w:rPr>
          <w:rFonts w:ascii="Times New Roman" w:eastAsia="Calibri" w:hAnsi="Times New Roman" w:cs="Times New Roman"/>
          <w:sz w:val="20"/>
          <w:szCs w:val="20"/>
        </w:rPr>
        <w:t>линками</w:t>
      </w:r>
      <w:proofErr w:type="spellEnd"/>
      <w:r w:rsidR="00BA4000" w:rsidRPr="00FD1990">
        <w:rPr>
          <w:rFonts w:ascii="Times New Roman" w:eastAsia="Calibri" w:hAnsi="Times New Roman" w:cs="Times New Roman"/>
          <w:sz w:val="20"/>
          <w:szCs w:val="20"/>
        </w:rPr>
        <w:t xml:space="preserve">, способными выполнять лексический образовательный аспект. Проще говоря, новшество заключается в том, что на одной и той же странице </w:t>
      </w:r>
      <w:r w:rsidR="009E1290" w:rsidRPr="00FD1990">
        <w:rPr>
          <w:rFonts w:ascii="Times New Roman" w:eastAsia="Calibri" w:hAnsi="Times New Roman" w:cs="Times New Roman"/>
          <w:sz w:val="20"/>
          <w:szCs w:val="20"/>
        </w:rPr>
        <w:t xml:space="preserve">книги </w:t>
      </w:r>
      <w:r w:rsidR="00BA4000" w:rsidRPr="00FD1990">
        <w:rPr>
          <w:rFonts w:ascii="Times New Roman" w:eastAsia="Calibri" w:hAnsi="Times New Roman" w:cs="Times New Roman"/>
          <w:sz w:val="20"/>
          <w:szCs w:val="20"/>
        </w:rPr>
        <w:t xml:space="preserve">даются </w:t>
      </w:r>
      <w:r w:rsidR="009E1290" w:rsidRPr="00FD1990">
        <w:rPr>
          <w:rFonts w:ascii="Times New Roman" w:eastAsia="Calibri" w:hAnsi="Times New Roman" w:cs="Times New Roman"/>
          <w:sz w:val="20"/>
          <w:szCs w:val="20"/>
        </w:rPr>
        <w:t xml:space="preserve">идентичные по лексике </w:t>
      </w:r>
      <w:r w:rsidR="00BA4000" w:rsidRPr="00FD1990">
        <w:rPr>
          <w:rFonts w:ascii="Times New Roman" w:eastAsia="Calibri" w:hAnsi="Times New Roman" w:cs="Times New Roman"/>
          <w:sz w:val="20"/>
          <w:szCs w:val="20"/>
        </w:rPr>
        <w:t>тексты на 2-х языках</w:t>
      </w:r>
      <w:r w:rsidR="009E1290" w:rsidRPr="00FD1990">
        <w:rPr>
          <w:rFonts w:ascii="Times New Roman" w:eastAsia="Calibri" w:hAnsi="Times New Roman" w:cs="Times New Roman"/>
          <w:sz w:val="20"/>
          <w:szCs w:val="20"/>
        </w:rPr>
        <w:t xml:space="preserve">, что упрощает одновременное чтение и изучение другого языка без необходимости рыться в словарях или искать перевод в других местах произведения. Книги совместимы </w:t>
      </w:r>
      <w:r w:rsidR="00BA4000" w:rsidRPr="00FD1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E1290" w:rsidRPr="00FD1990">
        <w:rPr>
          <w:rFonts w:ascii="Times New Roman" w:eastAsia="Calibri" w:hAnsi="Times New Roman" w:cs="Times New Roman"/>
          <w:sz w:val="20"/>
          <w:szCs w:val="20"/>
        </w:rPr>
        <w:t xml:space="preserve">с платформами </w:t>
      </w:r>
      <w:proofErr w:type="spellStart"/>
      <w:r w:rsidR="009E1290" w:rsidRPr="00FD1990">
        <w:rPr>
          <w:rFonts w:ascii="Times New Roman" w:eastAsia="Calibri" w:hAnsi="Times New Roman" w:cs="Times New Roman"/>
          <w:sz w:val="20"/>
          <w:szCs w:val="20"/>
          <w:lang w:val="en-US"/>
        </w:rPr>
        <w:t>iPad</w:t>
      </w:r>
      <w:proofErr w:type="spellEnd"/>
      <w:r w:rsidR="009E1290" w:rsidRPr="00FD1990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E1290" w:rsidRPr="00FD1990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="009E1290" w:rsidRPr="00FD1990">
        <w:rPr>
          <w:rFonts w:ascii="Times New Roman" w:eastAsia="Calibri" w:hAnsi="Times New Roman" w:cs="Times New Roman"/>
          <w:sz w:val="20"/>
          <w:szCs w:val="20"/>
          <w:lang w:val="en-US"/>
        </w:rPr>
        <w:t>Android</w:t>
      </w:r>
      <w:r w:rsidR="009E1290" w:rsidRPr="00FD1990">
        <w:rPr>
          <w:rFonts w:ascii="Times New Roman" w:eastAsia="Calibri" w:hAnsi="Times New Roman" w:cs="Times New Roman"/>
          <w:sz w:val="20"/>
          <w:szCs w:val="20"/>
        </w:rPr>
        <w:t xml:space="preserve">, что делает их доступными пользователям практически всех типов </w:t>
      </w:r>
      <w:proofErr w:type="spellStart"/>
      <w:r w:rsidR="009E1290" w:rsidRPr="00FD1990">
        <w:rPr>
          <w:rFonts w:ascii="Times New Roman" w:eastAsia="Calibri" w:hAnsi="Times New Roman" w:cs="Times New Roman"/>
          <w:sz w:val="20"/>
          <w:szCs w:val="20"/>
        </w:rPr>
        <w:t>ридеров</w:t>
      </w:r>
      <w:proofErr w:type="spellEnd"/>
      <w:r w:rsidR="009E1290" w:rsidRPr="00FD1990">
        <w:rPr>
          <w:rFonts w:ascii="Times New Roman" w:eastAsia="Calibri" w:hAnsi="Times New Roman" w:cs="Times New Roman"/>
          <w:sz w:val="20"/>
          <w:szCs w:val="20"/>
        </w:rPr>
        <w:t xml:space="preserve"> электронной литературы. </w:t>
      </w:r>
      <w:r w:rsidR="00D320FB" w:rsidRPr="00FD1990">
        <w:rPr>
          <w:rFonts w:ascii="Times New Roman" w:eastAsia="Calibri" w:hAnsi="Times New Roman" w:cs="Times New Roman"/>
          <w:sz w:val="20"/>
          <w:szCs w:val="20"/>
        </w:rPr>
        <w:t xml:space="preserve">Авторами этих книг </w:t>
      </w:r>
      <w:r w:rsidR="00501EAF" w:rsidRPr="00FD1990">
        <w:rPr>
          <w:rFonts w:ascii="Times New Roman" w:eastAsia="Calibri" w:hAnsi="Times New Roman" w:cs="Times New Roman"/>
          <w:sz w:val="20"/>
          <w:szCs w:val="20"/>
        </w:rPr>
        <w:t xml:space="preserve">в основном </w:t>
      </w:r>
      <w:r w:rsidR="008945C6" w:rsidRPr="00FD1990">
        <w:rPr>
          <w:rFonts w:ascii="Times New Roman" w:eastAsia="Calibri" w:hAnsi="Times New Roman" w:cs="Times New Roman"/>
          <w:sz w:val="20"/>
          <w:szCs w:val="20"/>
        </w:rPr>
        <w:t xml:space="preserve">являются члены </w:t>
      </w:r>
      <w:r w:rsidR="00D320FB" w:rsidRPr="00FD1990">
        <w:rPr>
          <w:rFonts w:ascii="Times New Roman" w:eastAsia="Calibri" w:hAnsi="Times New Roman" w:cs="Times New Roman"/>
          <w:sz w:val="20"/>
          <w:szCs w:val="20"/>
        </w:rPr>
        <w:t>фонда</w:t>
      </w:r>
      <w:r w:rsidR="00501EAF" w:rsidRPr="00FD1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8945C6" w:rsidRPr="00FD1990">
        <w:rPr>
          <w:rFonts w:ascii="Times New Roman" w:eastAsia="Calibri" w:hAnsi="Times New Roman" w:cs="Times New Roman"/>
          <w:sz w:val="20"/>
          <w:szCs w:val="20"/>
        </w:rPr>
        <w:t>Кабдолова</w:t>
      </w:r>
      <w:proofErr w:type="spellEnd"/>
      <w:r w:rsidR="008945C6" w:rsidRPr="00FD1990">
        <w:rPr>
          <w:rFonts w:ascii="Times New Roman" w:eastAsia="Calibri" w:hAnsi="Times New Roman" w:cs="Times New Roman"/>
          <w:sz w:val="20"/>
          <w:szCs w:val="20"/>
        </w:rPr>
        <w:t xml:space="preserve"> и фонда </w:t>
      </w:r>
      <w:proofErr w:type="spellStart"/>
      <w:r w:rsidR="008945C6" w:rsidRPr="00FD1990">
        <w:rPr>
          <w:rFonts w:ascii="Times New Roman" w:eastAsia="Calibri" w:hAnsi="Times New Roman" w:cs="Times New Roman"/>
          <w:sz w:val="20"/>
          <w:szCs w:val="20"/>
        </w:rPr>
        <w:t>Алшы</w:t>
      </w:r>
      <w:proofErr w:type="spellEnd"/>
      <w:r w:rsidR="008945C6" w:rsidRPr="00FD1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01EAF" w:rsidRPr="00FD1990">
        <w:rPr>
          <w:rFonts w:ascii="Times New Roman" w:eastAsia="Calibri" w:hAnsi="Times New Roman" w:cs="Times New Roman"/>
          <w:sz w:val="20"/>
          <w:szCs w:val="20"/>
        </w:rPr>
        <w:t xml:space="preserve">и дополнительно другие местные авторы. </w:t>
      </w:r>
      <w:r w:rsidR="00D320FB" w:rsidRPr="00FD1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667C" w:rsidRPr="00FD1990">
        <w:rPr>
          <w:rFonts w:ascii="Times New Roman" w:eastAsia="Calibri" w:hAnsi="Times New Roman" w:cs="Times New Roman"/>
          <w:sz w:val="20"/>
          <w:szCs w:val="20"/>
        </w:rPr>
        <w:t>Э/книги</w:t>
      </w:r>
      <w:r w:rsidR="00B2571C" w:rsidRPr="00FD1990">
        <w:rPr>
          <w:rFonts w:ascii="Times New Roman" w:eastAsia="Calibri" w:hAnsi="Times New Roman" w:cs="Times New Roman"/>
          <w:sz w:val="20"/>
          <w:szCs w:val="20"/>
        </w:rPr>
        <w:t xml:space="preserve"> распространяются </w:t>
      </w:r>
      <w:r w:rsidRPr="00FD1990">
        <w:rPr>
          <w:rFonts w:ascii="Times New Roman" w:eastAsia="Calibri" w:hAnsi="Times New Roman" w:cs="Times New Roman"/>
          <w:sz w:val="20"/>
          <w:szCs w:val="20"/>
        </w:rPr>
        <w:t xml:space="preserve">посредством выкладки в популярных </w:t>
      </w:r>
      <w:r w:rsidRPr="00FD199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информационных и социальных сетях, на общедоступных литературных серверах.  Скачивание  - бесплатное. </w:t>
      </w:r>
      <w:r w:rsidR="0046075B">
        <w:rPr>
          <w:rFonts w:ascii="Times New Roman" w:eastAsia="Calibri" w:hAnsi="Times New Roman" w:cs="Times New Roman"/>
          <w:sz w:val="20"/>
          <w:szCs w:val="20"/>
        </w:rPr>
        <w:t>В предыдущие годы таких книг произведено 11</w:t>
      </w:r>
      <w:r w:rsidR="00B2571C" w:rsidRPr="00FD1990">
        <w:rPr>
          <w:rFonts w:ascii="Times New Roman" w:eastAsia="Calibri" w:hAnsi="Times New Roman" w:cs="Times New Roman"/>
          <w:sz w:val="20"/>
          <w:szCs w:val="20"/>
        </w:rPr>
        <w:t>, проект этого года вольет в эту библиотеку дополнительные</w:t>
      </w:r>
      <w:r w:rsidR="0026667C" w:rsidRPr="00FD1990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26667C" w:rsidRPr="00FD1990">
        <w:rPr>
          <w:rFonts w:ascii="Times New Roman" w:eastAsia="Calibri" w:hAnsi="Times New Roman" w:cs="Times New Roman"/>
          <w:sz w:val="20"/>
          <w:szCs w:val="20"/>
        </w:rPr>
        <w:t>4</w:t>
      </w:r>
      <w:r w:rsidR="00B2571C" w:rsidRPr="00FD1990">
        <w:rPr>
          <w:rFonts w:ascii="Times New Roman" w:eastAsia="Calibri" w:hAnsi="Times New Roman" w:cs="Times New Roman"/>
          <w:sz w:val="20"/>
          <w:szCs w:val="20"/>
        </w:rPr>
        <w:t xml:space="preserve"> произведения. </w:t>
      </w:r>
      <w:r w:rsidRPr="00FD1990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C8067C" w:rsidRPr="00176CF8" w:rsidRDefault="00C8067C" w:rsidP="00C8067C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  <w:r w:rsidRPr="00176CF8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 xml:space="preserve">Участие заинтересованных сторон </w:t>
      </w:r>
    </w:p>
    <w:p w:rsidR="0098772A" w:rsidRDefault="00877124" w:rsidP="004D0217">
      <w:pPr>
        <w:keepNext/>
        <w:spacing w:before="240" w:after="60" w:line="240" w:lineRule="auto"/>
        <w:jc w:val="both"/>
        <w:outlineLvl w:val="1"/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</w:pP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>В проекте принимали участие</w:t>
      </w:r>
      <w:r w:rsidRPr="00ED0DE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8F8EC"/>
        </w:rPr>
        <w:t xml:space="preserve"> 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>известные в стране и за ее рубежами</w:t>
      </w:r>
      <w:r w:rsidRPr="00ED0DE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8F8EC"/>
        </w:rPr>
        <w:t xml:space="preserve"> </w:t>
      </w:r>
      <w:r w:rsidRPr="00ED0DEE">
        <w:rPr>
          <w:rFonts w:ascii="Times New Roman" w:hAnsi="Times New Roman" w:cs="Times New Roman"/>
          <w:color w:val="333333"/>
          <w:sz w:val="20"/>
          <w:szCs w:val="20"/>
          <w:shd w:val="clear" w:color="auto" w:fill="F8F8EC"/>
        </w:rPr>
        <w:t>творческие и общественные деятели, писатели и поэты, культурологи и литературоведы,  филологи и лингвисты.</w:t>
      </w:r>
    </w:p>
    <w:p w:rsidR="00877124" w:rsidRPr="00FD1990" w:rsidRDefault="00877124" w:rsidP="004D0217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</w:t>
      </w:r>
      <w:r w:rsidRPr="00FD199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артнеры проекта</w:t>
      </w:r>
    </w:p>
    <w:p w:rsidR="00283833" w:rsidRPr="00FD1990" w:rsidRDefault="0098772A" w:rsidP="004D02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990">
        <w:rPr>
          <w:rFonts w:ascii="Times New Roman" w:eastAsia="Times New Roman" w:hAnsi="Times New Roman" w:cs="Times New Roman"/>
          <w:sz w:val="20"/>
          <w:szCs w:val="20"/>
        </w:rPr>
        <w:t>1)</w:t>
      </w:r>
      <w:r w:rsidR="003011C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Литературно-исторический культурный фонд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Алшы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. Членами этого фонда являются известные в Республике и за ее пределами творческие и общественные деятели, такие как Мурат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Мухтарович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Ауэзов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>, который входит в состав редакционной коллегии электронных книг проекта (</w:t>
      </w:r>
      <w:proofErr w:type="gramStart"/>
      <w:r w:rsidRPr="00FD1990">
        <w:rPr>
          <w:rFonts w:ascii="Times New Roman" w:eastAsia="Times New Roman" w:hAnsi="Times New Roman" w:cs="Times New Roman"/>
          <w:sz w:val="20"/>
          <w:szCs w:val="20"/>
        </w:rPr>
        <w:t>см</w:t>
      </w:r>
      <w:proofErr w:type="gram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. по ссылке: </w:t>
      </w:r>
      <w:hyperlink r:id="rId13" w:history="1">
        <w:r w:rsidR="00494CC6" w:rsidRPr="00A50720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https://kabdolov.kz/aza-sha-sayra/literatura-lektronnye-knigi</w:t>
        </w:r>
      </w:hyperlink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Гадильбек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Минажевич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Шалахметов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>, бывший министр информации РК, принимает участие в проекте волонтером и в качестве поэта-переводчика (</w:t>
      </w:r>
      <w:proofErr w:type="gramStart"/>
      <w:r w:rsidRPr="00FD1990">
        <w:rPr>
          <w:rFonts w:ascii="Times New Roman" w:eastAsia="Times New Roman" w:hAnsi="Times New Roman" w:cs="Times New Roman"/>
          <w:sz w:val="20"/>
          <w:szCs w:val="20"/>
        </w:rPr>
        <w:t>см</w:t>
      </w:r>
      <w:proofErr w:type="gram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. по ссылке: </w:t>
      </w:r>
      <w:hyperlink r:id="rId14" w:history="1">
        <w:r w:rsidR="00877124" w:rsidRPr="00FA1C44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http://kabdolov.kz/aza-sha-sayra/po-ziya-i-muzyka/zhemchuzhiny-kazakhskoy-po-zii-v-perevodakh-gadilbeka-shalakhmet</w:t>
        </w:r>
      </w:hyperlink>
      <w:r w:rsidR="00CF65B3">
        <w:rPr>
          <w:rFonts w:ascii="Times New Roman" w:eastAsia="Times New Roman" w:hAnsi="Times New Roman" w:cs="Times New Roman"/>
          <w:sz w:val="20"/>
          <w:szCs w:val="20"/>
        </w:rPr>
        <w:t>);</w:t>
      </w:r>
      <w:r w:rsidR="009650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Койшыгул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Жылкышиев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, председатель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Атырауского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 филиала Союза писателей РК, является редактором </w:t>
      </w:r>
      <w:r w:rsidR="00877124">
        <w:rPr>
          <w:rFonts w:ascii="Times New Roman" w:eastAsia="Times New Roman" w:hAnsi="Times New Roman" w:cs="Times New Roman"/>
          <w:sz w:val="20"/>
          <w:szCs w:val="20"/>
        </w:rPr>
        <w:t xml:space="preserve">казахских текстов </w:t>
      </w: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электронных книг проекта; </w:t>
      </w:r>
    </w:p>
    <w:p w:rsidR="0098772A" w:rsidRPr="00FD1990" w:rsidRDefault="0098772A" w:rsidP="004D02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2) Известная в стране  анимационная студия «ANIMA BOOK», которая в лице ее руководителя Артура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Крауса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любезно предоставила право бесплатного размещения на сайте нашего фонда серии мультфильмов на казахском языке (http://kabdolov.kz/aza-sha-sayra/podkasty-video-uchebniki-dlya-izucheniya-razgovornogo-kazakhskog/aza-erteg-ler-kazakhskie-skazki), что существенно помогло раскрутке проекта. Данный партнер взаимно заинтересован в приумножении своих пользователей посредством нашего сайта.</w:t>
      </w:r>
    </w:p>
    <w:p w:rsidR="0098772A" w:rsidRPr="00FD1990" w:rsidRDefault="0098772A" w:rsidP="004D02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3) Известная в РК писатель и поэтесса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Райхан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Алдабергенова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, которая внесла свой вклад в проект посредством написания </w:t>
      </w:r>
      <w:r w:rsidR="00494CC6">
        <w:rPr>
          <w:rFonts w:ascii="Times New Roman" w:eastAsia="Times New Roman" w:hAnsi="Times New Roman" w:cs="Times New Roman"/>
          <w:sz w:val="20"/>
          <w:szCs w:val="20"/>
        </w:rPr>
        <w:t xml:space="preserve">сборника рассказов на 2-х языках </w:t>
      </w:r>
      <w:r w:rsidRPr="00FD1990">
        <w:rPr>
          <w:rFonts w:ascii="Times New Roman" w:eastAsia="Times New Roman" w:hAnsi="Times New Roman" w:cs="Times New Roman"/>
          <w:sz w:val="20"/>
          <w:szCs w:val="20"/>
        </w:rPr>
        <w:t>(</w:t>
      </w:r>
      <w:r w:rsidR="00494CC6" w:rsidRPr="00494CC6">
        <w:rPr>
          <w:rFonts w:ascii="Times New Roman" w:eastAsia="Times New Roman" w:hAnsi="Times New Roman" w:cs="Times New Roman"/>
          <w:sz w:val="16"/>
          <w:szCs w:val="16"/>
        </w:rPr>
        <w:t>https://kabdolov.kz/aza-sha-sayra/literatura-lektronnye-knigi/raykhan-aldabergenova-zh-rekt-s-nbes-zhary-y-g-meler-zhina-y-neu</w:t>
      </w:r>
      <w:r w:rsidR="00494CC6">
        <w:rPr>
          <w:rFonts w:ascii="Times New Roman" w:eastAsia="Times New Roman" w:hAnsi="Times New Roman" w:cs="Times New Roman"/>
          <w:sz w:val="20"/>
          <w:szCs w:val="20"/>
        </w:rPr>
        <w:t>), который опубликован на нашем сайте и имее</w:t>
      </w: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т большой успех в среде бенефициаров. </w:t>
      </w:r>
    </w:p>
    <w:p w:rsidR="0098772A" w:rsidRPr="00FD1990" w:rsidRDefault="0098772A" w:rsidP="004D02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4) Известный в Казахстане и Азербайджане режиссер и сценарист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Аждар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Гаджиев, принимающий в проекте многостороннее участие  (см. по ссылке: http://kabdolov.kz/o-nas/nash</w:t>
      </w:r>
      <w:r w:rsidR="00176CF8">
        <w:rPr>
          <w:rFonts w:ascii="Times New Roman" w:eastAsia="Times New Roman" w:hAnsi="Times New Roman" w:cs="Times New Roman"/>
          <w:sz w:val="20"/>
          <w:szCs w:val="20"/>
        </w:rPr>
        <w:t>i-avtory/azhdar-ulduz-gadzhiev).</w:t>
      </w: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1990" w:rsidRPr="00176CF8" w:rsidRDefault="0098772A" w:rsidP="004D0217">
      <w:pPr>
        <w:spacing w:line="240" w:lineRule="auto"/>
        <w:jc w:val="both"/>
        <w:rPr>
          <w:rFonts w:eastAsia="Times New Roman" w:cs="Times New Roman"/>
          <w:sz w:val="20"/>
          <w:szCs w:val="20"/>
        </w:rPr>
      </w:pP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5) Талантливая художница, дизайнер и книжный график из Азербайджана Мария </w:t>
      </w:r>
      <w:proofErr w:type="spellStart"/>
      <w:r w:rsidRPr="00FD1990">
        <w:rPr>
          <w:rFonts w:ascii="Times New Roman" w:eastAsia="Times New Roman" w:hAnsi="Times New Roman" w:cs="Times New Roman"/>
          <w:sz w:val="20"/>
          <w:szCs w:val="20"/>
        </w:rPr>
        <w:t>Кель</w:t>
      </w:r>
      <w:proofErr w:type="spellEnd"/>
      <w:r w:rsidRPr="00FD1990">
        <w:rPr>
          <w:rFonts w:ascii="Times New Roman" w:eastAsia="Times New Roman" w:hAnsi="Times New Roman" w:cs="Times New Roman"/>
          <w:sz w:val="20"/>
          <w:szCs w:val="20"/>
        </w:rPr>
        <w:t>, которая вносит свой существенный вклад в оформление наших электронных книг (http://kabdolov.kz/o-nas/nashi-avtory/mariya-kel-khudozhnik-dizayner-knizhnaya-grafika) и многие-многие  другие личности</w:t>
      </w:r>
      <w:r w:rsidR="00FD1990">
        <w:rPr>
          <w:rFonts w:eastAsia="Times New Roman" w:cs="Times New Roman"/>
          <w:sz w:val="20"/>
          <w:szCs w:val="20"/>
        </w:rPr>
        <w:t>.</w:t>
      </w:r>
      <w:r w:rsidR="00176CF8" w:rsidRPr="00176CF8">
        <w:rPr>
          <w:rFonts w:eastAsia="Times New Roman" w:cs="Times New Roman"/>
          <w:sz w:val="20"/>
          <w:szCs w:val="20"/>
        </w:rPr>
        <w:tab/>
      </w:r>
    </w:p>
    <w:p w:rsidR="00FA28C1" w:rsidRPr="00FD1990" w:rsidRDefault="00347791" w:rsidP="004D02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4" o:spid="_x0000_s1026" style="position:absolute;left:0;text-align:left;margin-left:152.5pt;margin-top:20.5pt;width:108.75pt;height:47.2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RepgIAADAFAAAOAAAAZHJzL2Uyb0RvYy54bWysVEtu2zAQ3RfoHQjuG1mu3CZC5MCN4aKA&#10;kQRIiqzHFGUJpUiWpD/pqkC2BXqEHqKbop+cQb5Rh5ScOJ9VUS2IGc2P8+YND4/WtSBLbmylZEbj&#10;vR4lXDKVV3Ke0fcXkxf7lFgHMgehJM/oFbf0aPj82eFKp7yvSiVybggmkTZd6YyWzuk0iiwreQ12&#10;T2ku0VgoU4ND1cyj3MAKs9ci6vd6r6KVMrk2inFr8e+4NdJhyF8UnLnTorDcEZFRvJsLpwnnzJ/R&#10;8BDSuQFdVqy7BvzDLWqoJBa9TTUGB2Rhqkep6ooZZVXh9piqI1UUFeOhB+wm7j3o5rwEzUMvCI7V&#10;tzDZ/5eWnSzPDKnyjCaUSKhxRM23zefN1+Z3c7O5br43N82vzZfmT/Oj+UkSj9dK2xTDzvWZ8R1b&#10;PVXsg0VDdM/iFdv5rAtTe1/sl6wD+Fe34PO1Iwx/xi/347g/oIShbXBwkCRhOhGk22htrHvLVU28&#10;kFGDww2Yw3Jqna8P6dYlXEyJKp9UQgTFzGfHwpAlIBGSyX78Zux7wRC76yYkWWW0P0h6SBYGSMhC&#10;gEOx1giRlXNKQMyR6cyZUPtetH2iSCheQs7b0oMeftvKrfvjW/guxmDLNiSU6EKE9Pl4IHbX9B3O&#10;XnLr2bqb0UzlVzhbo1rSW80mFSaegnVnYJDl2CJurjvFoxAK+1adREmpzKen/nt/JB9aKVnh1iAm&#10;HxdgOCXinURaHsR+bMQFJRm87qNidi2zXYtc1McK5xHjG6FZEL2/E1uxMKq+xAUf+apoAsmwdot+&#10;pxy7dpvxiWB8NApuuFoa3FSea+aTe8g8pBfrSzC6Y49D3p2o7YZB+oBEra+PlGq0cKqoAsM8xC2u&#10;Hd1xLcP8uifE7/2uHrzuHrrhXwAAAP//AwBQSwMEFAAGAAgAAAAhACM3ugfhAAAACgEAAA8AAABk&#10;cnMvZG93bnJldi54bWxMj8FKw0AQhu+C77CM4EXspmlTNGZTVPAgQqCxUI+b7JgEs7Mhu2ni2zue&#10;9DQM8/HP92f7xfbijKPvHClYryIQSLUzHTUKju8vt3cgfNBkdO8IFXyjh31+eZHp1LiZDnguQyM4&#10;hHyqFbQhDKmUvm7Rar9yAxLfPt1odeB1bKQZ9czhtpdxFO2k1R3xh1YP+Nxi/VVOVsF9UTY3Dt9O&#10;u+rJx/NHVRyK10mp66vl8QFEwCX8wfCrz+qQs1PlJjJe9Ao2UcJdgoLtmicDSRwnIComN8kWZJ7J&#10;/xXyHwAAAP//AwBQSwECLQAUAAYACAAAACEAtoM4kv4AAADhAQAAEwAAAAAAAAAAAAAAAAAAAAAA&#10;W0NvbnRlbnRfVHlwZXNdLnhtbFBLAQItABQABgAIAAAAIQA4/SH/1gAAAJQBAAALAAAAAAAAAAAA&#10;AAAAAC8BAABfcmVscy8ucmVsc1BLAQItABQABgAIAAAAIQAss8RepgIAADAFAAAOAAAAAAAAAAAA&#10;AAAAAC4CAABkcnMvZTJvRG9jLnhtbFBLAQItABQABgAIAAAAIQAjN7oH4QAAAAoBAAAPAAAAAAAA&#10;AAAAAAAAAAAFAABkcnMvZG93bnJldi54bWxQSwUGAAAAAAQABADzAAAADgYAAAAA&#10;" fillcolor="#4f81bd" strokecolor="#385d8a" strokeweight="2pt">
            <v:path arrowok="t"/>
            <v:textbox>
              <w:txbxContent>
                <w:p w:rsidR="00454D72" w:rsidRPr="0016748D" w:rsidRDefault="00454D72" w:rsidP="0098772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1674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Youtube</w:t>
                  </w:r>
                  <w:proofErr w:type="spellEnd"/>
                </w:p>
                <w:p w:rsidR="00454D72" w:rsidRPr="0016748D" w:rsidRDefault="00454D72" w:rsidP="0098772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74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Видео проекта</w:t>
                  </w:r>
                </w:p>
              </w:txbxContent>
            </v:textbox>
          </v:rect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2" o:spid="_x0000_s1044" type="#_x0000_t67" style="position:absolute;left:0;text-align:left;margin-left:97.35pt;margin-top:112.95pt;width:14.2pt;height:106.05pt;rotation:-3710867fd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5yqQIAADgFAAAOAAAAZHJzL2Uyb0RvYy54bWysVM1uEzEQviPxDpbvdH+alBB1U4VGQUgR&#10;rdSinh2vN7vC6zG2k005Id6EN0BICATiHbZvxNi7adPSE2IP1oxn/M3MNzN7fLKtJdkIYytQGU0O&#10;YkqE4pBXapXRt5fzZyNKrGMqZxKUyOi1sPRk8vTJcaPHIoUSZC4MQRBlx43OaOmcHkeR5aWomT0A&#10;LRQaCzA1c6iaVZQb1iB6LaM0jo+iBkyuDXBhLd7OOiOdBPyiENydFYUVjsiMYm4unCacS39Gk2M2&#10;Xhmmy4r3abB/yKJmlcKgt1Az5hhZm+ovqLriBiwU7oBDHUFRVFyEGrCaJH5QzUXJtAi1IDlW39Jk&#10;/x8sf7M5N6TKM5qmlChWY4/azzefbj6239pf7c/2C2m/tr/bH+13gh5IV6PtGF9d6HPjC7Z6Afyd&#10;RUN0z+IV2/tsC1MTA0h+Mkrj9CiOA1dYPdmGVlzftkJsHeF4mYziwwE2jKMpORwcjQ6HPnjExh7M&#10;B9bGulcCauKFjObQqKkx0ARotllY1/nv/EKyIKt8XkkZFLNankpDNgxnYzAfJS9nfQi77yYVaZCd&#10;4QCzJpzhjBaSORRrjaxZtaKEyRUOP3cmxL732j4SJAQvWS660MMYv13kzj0Ueg/HVzFjtuyeBFP/&#10;RCqPJ8Ks90Xfce+lJeTX2OPAP5ZgNZ9XiLZg1p0zg9OOl7jB7gyPQgIWC71ESQnmw2P33h+HEK2U&#10;NLg9SMT7NTOCEvla4Xi+SAa+ey4og+HzFBWzb1nuW9S6PgVsQhKyC6L3d3InFgbqK1z0qY+KJqY4&#10;xu4o75VT1201/iq4mE6DG66YZm6hLjT34J4nz+Pl9ooZ3c+Nw4l7A7tNY+MHk9P5+pcKpmsHRRXG&#10;6o7Xfu5xPUPT+l+J3/99PXjd/fAmfwAAAP//AwBQSwMEFAAGAAgAAAAhAPAIQ4niAAAACwEAAA8A&#10;AABkcnMvZG93bnJldi54bWxMj0tPwzAQhO9I/Adrkbgg6iR90RCnAqSe2gNJq0rcnHhJQv2IYrcN&#10;/57lBLcZ7Wj2m2w9Gs0uOPjOWQHxJAKGtnaqs42Aw37z+ATMB2mV1M6igG/0sM5vbzKZKne1BV7K&#10;0DAqsT6VAtoQ+pRzX7dopJ+4Hi3dPt1gZCA7NFwN8krlRvMkihbcyM7Sh1b2+NZifSrPRsCxeH2Y&#10;nza7cv6efO23utgePlaVEPd348szsIBj+AvDLz6hQ05MlTtb5ZkmHyWEHgRM4yUJSkzj2QpYRWK2&#10;SIDnGf+/If8BAAD//wMAUEsBAi0AFAAGAAgAAAAhALaDOJL+AAAA4QEAABMAAAAAAAAAAAAAAAAA&#10;AAAAAFtDb250ZW50X1R5cGVzXS54bWxQSwECLQAUAAYACAAAACEAOP0h/9YAAACUAQAACwAAAAAA&#10;AAAAAAAAAAAvAQAAX3JlbHMvLnJlbHNQSwECLQAUAAYACAAAACEA1ln+cqkCAAA4BQAADgAAAAAA&#10;AAAAAAAAAAAuAgAAZHJzL2Uyb0RvYy54bWxQSwECLQAUAAYACAAAACEA8AhDieIAAAALAQAADwAA&#10;AAAAAAAAAAAAAAADBQAAZHJzL2Rvd25yZXYueG1sUEsFBgAAAAAEAAQA8wAAABIGAAAAAA==&#10;" adj="20154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1" o:spid="_x0000_s1043" type="#_x0000_t68" style="position:absolute;left:0;text-align:left;margin-left:111.85pt;margin-top:117.8pt;width:17.9pt;height:67.85pt;rotation:-3765967fd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wYqQIAADcFAAAOAAAAZHJzL2Uyb0RvYy54bWysVMFu2zAMvQ/YPwi6r47dpEuNOkXWIMOA&#10;oC3QDj0zshwbkyVNUuJ0p2LAPmR/MAzoZfuJ5I9GyU6bdj0NSwCBFKlH8pH0yem6FmTFja2UzGh8&#10;0KOES6bySi4y+vF6+mZIiXUgcxBK8ozecktPR69fnTQ65Ykqlci5IQgibdrojJbO6TSKLCt5DfZA&#10;aS7RWChTg0PVLKLcQIPotYiSXu8oapTJtVGMW4u3k9ZIRwG/KDhzF0VhuSMio5ibC6cJ59yf0egE&#10;0oUBXVasSwP+IYsaKolBH6Am4IAsTfUXVF0xo6wq3AFTdaSKomI81IDVxL1n1VyVoHmoBcmx+oEm&#10;+/9g2fnq0pAqz2gSUyKhxh5tvm+/bu8295vfm1+bH2TzE//327vtN4I+SFijbYrvrvSl8SVbPVPs&#10;k0VD9MTiFdv5rAtTE6OQ/ngYD5J40A9sYf1kHZpx+9AMvnaE4WWSvD08xJYxNA2P4qPjgY8dQeqx&#10;fFxtrHvPVU28kNGlHhujmoALq5l1rffOK2SqRJVPKyGCYhbzM2HICnA0+tNh/G7SBbD7bkKSBpMZ&#10;9Hs+F8ARLQQ4FGuNpFm5oATEAmefORNiP3ltXwgSgpeQ8zb0oIe/XeTWPZT5BMdXMQFbtk+CqXsi&#10;pMfjYdS7oh+J99Jc5bfY4kA+lmA1m1aINgPrLsHgsOMlLrC7wKMQCotVnURJqcyXl+69P84gWilp&#10;cHmQiM9LMJwS8UHidB7H/T7CuqD0B28TVMy+Zb5vkcv6TGETcAAxuyB6fyd2YmFUfYN7PvZR0QSS&#10;YeyW8k45c+1S45eC8fE4uOGGaXAzeaWZB/c8eR6v1zdgdDc1DsftXO0WDdJnk9P6+pdSjZdOFVUY&#10;q0deu6HH7QxN674kfv339eD1+L0b/QEAAP//AwBQSwMEFAAGAAgAAAAhANZGI9XgAAAACwEAAA8A&#10;AABkcnMvZG93bnJldi54bWxMj8FOwzAMhu9IvENkJG4sWTe2UZpOjIoNjhSQOGaNaSsap2qyrbz9&#10;zAlu/uVPvz9n69F14ohDaD1pmE4UCKTK25ZqDe9vTzcrECEasqbzhBp+MMA6v7zITGr9iV7xWMZa&#10;cAmF1GhoYuxTKUPVoDNh4nsk3n35wZnIcailHcyJy10nE6UW0pmW+EJjenxssPouD07Dy1Z9frii&#10;9cVmW/rdc08bW+y0vr4aH+5BRBzjHwy/+qwOOTvt/YFsEB3n5WzJqIZkdbsAwcRM3c1B7HlIpnOQ&#10;eSb//5CfAQAA//8DAFBLAQItABQABgAIAAAAIQC2gziS/gAAAOEBAAATAAAAAAAAAAAAAAAAAAAA&#10;AABbQ29udGVudF9UeXBlc10ueG1sUEsBAi0AFAAGAAgAAAAhADj9If/WAAAAlAEAAAsAAAAAAAAA&#10;AAAAAAAALwEAAF9yZWxzLy5yZWxzUEsBAi0AFAAGAAgAAAAhAF/Q7BipAgAANwUAAA4AAAAAAAAA&#10;AAAAAAAALgIAAGRycy9lMm9Eb2MueG1sUEsBAi0AFAAGAAgAAAAhANZGI9XgAAAACwEAAA8AAAAA&#10;AAAAAAAAAAAAAwUAAGRycy9kb3ducmV2LnhtbFBLBQYAAAAABAAEAPMAAAAQBgAAAAA=&#10;" adj="2849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вниз 16" o:spid="_x0000_s1042" type="#_x0000_t67" style="position:absolute;left:0;text-align:left;margin-left:288.9pt;margin-top:140.05pt;width:10.55pt;height:58.5pt;rotation:3088205fd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WFpgIAADYFAAAOAAAAZHJzL2Uyb0RvYy54bWysVM1uEzEQviPxDpbvdPPbplGTKjQKQqra&#10;Si3qeeL1Zld4PcZ2siknxJvwBggJgUC8w/aNGDvbJv05IfZgeTz/33yzR8frUrGVtK5APeLtvRZn&#10;UgtMC70Y8XdXs1cDzpwHnYJCLUf8Rjp+PH754qgyQ9nBHFUqLaMg2g0rM+K592aYJE7ksgS3h0Zq&#10;UmZoS/Ak2kWSWqgoeqmSTqu1n1RoU2NRSOfodbpR8nGMn2VS+PMsc9IzNeJUm4+njec8nMn4CIYL&#10;CyYvRFMG/EMVJRSakt6HmoIHtrTFk1BlISw6zPyewDLBLCuEjD1QN+3Wo24uczAy9kLgOHMPk/t/&#10;YcXZ6sKyIqXZ7XOmoaQZ1V9uP99+qr/Xv+tf9VdWf6v/1D/rH4wsCK7KuCF5XZoLGxp25hTFe0eK&#10;5IEmCK6xWWe2ZBYJ/M6gc9Dt7keoqHm2jpO4uZ+EXHsm6LHd7R4O+pwJUh30Oof9OKkEhiFUSGus&#10;828klixcRjzFSk+sxSpGhtWp86GirV0sFVWRzgqlomAX8xNl2QqIGb3ZoP16GrojF7drpjSrqOx+&#10;r0XsEUAMzRR4upaGMHN6wRmoBVFfeBtzP/B2zySJyXNI5SZ1v0XfXeaN+dMqQpNTcPnGJaZoXJQO&#10;8WRketP0Fvlwm2N6QxOO6FMLzohZQdFOwfkLsMR1eqT99ed0ZAqpWWxunOVoPz73HuyJgqTlrKLd&#10;ISA+LMFKztRbTeQ8bPd6Ydmi0OsfdEiwu5r5rkYvyxOkIbRjdfEa7L26u2YWy2ta80nISirQgnJv&#10;IG+EE7/ZafpRCDmZRDNaMAP+VF8aEYIHnAKOV+trsKbhjSfCneHdnsHwEXM2tsFT42TpMSsirba4&#10;Nqyn5YxDa34kYft35Wi1/d2N/wIAAP//AwBQSwMEFAAGAAgAAAAhAK9QM/fhAAAACwEAAA8AAABk&#10;cnMvZG93bnJldi54bWxMj01Pg0AQhu8m/ofNmHizS7HSgiyNmmpC4qVomh4XGFlSdpfsbgv+e8eT&#10;HuedJ+9Hvp31wC7ofG+NgOUiAoamsW1vOgGfH693G2A+SNPKwRoU8I0etsX1VS6z1k5mj5cqdIxM&#10;jM+kABXCmHHuG4Va+oUd0dDvyzotA52u462TE5nrgcdRlHAte0MJSo74orA5VWctAJ/3dXWc1q7c&#10;1ev3tFRvp115EOL2Zn56BBZwDn8w/Nan6lBQp9qeTevZIOAhTlNCBdzHGxpFRLJKSKlJWaVL4EXO&#10;/28ofgAAAP//AwBQSwECLQAUAAYACAAAACEAtoM4kv4AAADhAQAAEwAAAAAAAAAAAAAAAAAAAAAA&#10;W0NvbnRlbnRfVHlwZXNdLnhtbFBLAQItABQABgAIAAAAIQA4/SH/1gAAAJQBAAALAAAAAAAAAAAA&#10;AAAAAC8BAABfcmVscy8ucmVsc1BLAQItABQABgAIAAAAIQDcMiWFpgIAADYFAAAOAAAAAAAAAAAA&#10;AAAAAC4CAABkcnMvZTJvRG9jLnhtbFBLAQItABQABgAIAAAAIQCvUDP34QAAAAsBAAAPAAAAAAAA&#10;AAAAAAAAAAAFAABkcnMvZG93bnJldi54bWxQSwUGAAAAAAQABADzAAAADgYAAAAA&#10;" adj="19652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вверх 15" o:spid="_x0000_s1041" type="#_x0000_t68" style="position:absolute;left:0;text-align:left;margin-left:280.2pt;margin-top:140.05pt;width:11.8pt;height:35.25pt;rotation:3304345fd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IWpwIAADYFAAAOAAAAZHJzL2Uyb0RvYy54bWysVM1u2zAMvg/YOwi6r3Yyp02NOkXWIMOA&#10;oC3QDj0zshwbkyVNUuJ0p2HAHmRvMAzoZXuJ5I1GyW6T/pyGJYBAitRH8iPpk9N1LciKG1spmdHe&#10;QUwJl0zllVxk9OP19M2QEutA5iCU5Bm95Zaejl6/Oml0yvuqVCLnhiCItGmjM1o6p9MosqzkNdgD&#10;pblEY6FMDQ5Vs4hyAw2i1yLqx/Fh1CiTa6MYtxZvJ62RjgJ+UXDmLorCckdERjE3F04Tzrk/o9EJ&#10;pAsDuqxYlwb8QxY1VBKDPkBNwAFZmuoZVF0xo6wq3AFTdaSKomI81IDV9OIn1VyVoHmoBcmx+oEm&#10;+/9g2fnq0pAqx94NKJFQY482P7bftl83d5s/m9+bn2TzC/9326/b7wR9kLBG2xTfXelL40u2eqbY&#10;J4uG6JHFK7bzWRemJkYh/W/j/qDfGwaysHyyDr24fegFXzvC8LKXHA8PsWMMTUlydHgUQkeQeigf&#10;Vhvr3nNVEy9kdKnHxqgm4MJqZp3PZ+cVElWiyqeVEEExi/mZMGQFOBnJdNh7N/G14RO77yYkaTLa&#10;HySxzwVwQgsBDsVaI2dWLigBscDRZ86E2I9e2xeChOAl5LwNPYjxdx+5dX+ehS9xArZsn4QQ3RMh&#10;PR4Pk94VvePdS3OV32KHA/dYgtVsWiHaDKy7BIOzjpe4v+4Cj0IoLFZ1EiWlMl9euvf+OIJopaTB&#10;3UEiPi/BcErEB4nDedxLEoR1QUkGR31UzL5lvm+Ry/pMYRN6Ibsgen8n7sXCqPoG13zso6IJJMPY&#10;LeWdcubancYPBePjcXDDBdPgZvJKMw/uefI8Xq9vwOhuahyO27m63zNIn0xO6+tfSjVeOlVUYax2&#10;vHYzj8sZmtZ9SPz27+vBa/e5G/0FAAD//wMAUEsDBBQABgAIAAAAIQBF+LDJ3wAAAAsBAAAPAAAA&#10;ZHJzL2Rvd25yZXYueG1sTI9BTsMwEEX3SNzBGiR21CYpSQlxKoSgKxZQcgA3dp2EeBzFbhpuz3QF&#10;y5l5+vN+uV3cwGYzhc6jhPuVAGaw8bpDK6H+ervbAAtRoVaDRyPhxwTYVtdXpSq0P+OnmffRMgrB&#10;UCgJbYxjwXloWuNUWPnRIN2OfnIq0jhZrid1pnA38ESIjDvVIX1o1WheWtN8709Owvva173t6/41&#10;b8Rx3tidTT+clLc3y/MTsGiW+AfDRZ/UoSKngz+hDmyQ8JBmj4RKSEWaASMiE/ka2IE2SZ4Ar0r+&#10;v0P1CwAA//8DAFBLAQItABQABgAIAAAAIQC2gziS/gAAAOEBAAATAAAAAAAAAAAAAAAAAAAAAABb&#10;Q29udGVudF9UeXBlc10ueG1sUEsBAi0AFAAGAAgAAAAhADj9If/WAAAAlAEAAAsAAAAAAAAAAAAA&#10;AAAALwEAAF9yZWxzLy5yZWxzUEsBAi0AFAAGAAgAAAAhACeGkhanAgAANgUAAA4AAAAAAAAAAAAA&#10;AAAALgIAAGRycy9lMm9Eb2MueG1sUEsBAi0AFAAGAAgAAAAhAEX4sMnfAAAACwEAAA8AAAAAAAAA&#10;AAAAAAAAAQUAAGRycy9kb3ducmV2LnhtbFBLBQYAAAAABAAEAPMAAAANBgAAAAA=&#10;" adj="3615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14" o:spid="_x0000_s1027" style="position:absolute;left:0;text-align:left;margin-left:298.15pt;margin-top:82.8pt;width:114.75pt;height:59.2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t5qQIAADkFAAAOAAAAZHJzL2Uyb0RvYy54bWysVM1u2zAMvg/YOwi6r04yZ+2MOkXWIMOA&#10;oA3QDj0zshwbkyVNUuJ0pwG7Dtgj7CF2GfbTZ3DeaJTstGnX0zAfDFL8SIrkRx2fbCpB1tzYUsmU&#10;9g96lHDJVFbKZUrfXk6fHVFiHcgMhJI8pdfc0pPR0yfHtU74QBVKZNwQDCJtUuuUFs7pJIosK3gF&#10;9kBpLtGYK1OBQ9Uso8xAjdErEQ16vRdRrUymjWLcWjydtEY6CvHznDN3nueWOyJSindz4W/Cf+H/&#10;0egYkqUBXZSsuwb8wy0qKCUmvQ01AQdkZcq/QlUlM8qq3B0wVUUqz0vGQw1YTb/3oJqLAjQPtWBz&#10;rL5tk/1/YdnZem5ImeHsYkokVDij5uv24/ZL86u52X5qvjU3zc/t5+Z38735QRCEHau1TdDxQs+N&#10;r9nqmWLvLBqiexav2A6zyU3lsVgx2YT2X9+2n28cYXjYj4eHzwdDShjaDoeD+HDos0WQ7Ly1se41&#10;VxXxQkoNjjd0HdYz61roDhIupkSZTUshgmKWi1NhyBqQCvH0qP9q0kW3+zAhSZ3SwTDuIV0YICVz&#10;AQ7FSmOTrFxSAmKJXGfOhNz3vO0jSULyAjLeph728NtlbuGhxntxfBUTsEXrEkydi5A+Hg/U7oq+&#10;67OX3GaxaQfqPfzJQmXXOGSjWvZbzaYlxp+BdXMwSHesFFfYneMvFwrLV51ESaHMh8fOPR5ZiFZK&#10;alwfbM37FRhOiXgjkZ8v+3Hs9y0oONcBKmbfsti3yFV1qnAsfXwsNAuixzuxE3Ojqivc9LHPiiaQ&#10;DHO3Q+iUU9euNb4VjI/HAYY7psHN5IVmPrjvnO/s5eYKjO5I5JB+Z2q3apA84FKL9Z5SjVdO5WUg&#10;2l1fO9bjfoYxdm+JfwD29YC6e/FGfwAAAP//AwBQSwMEFAAGAAgAAAAhAOi+C2HhAAAACwEAAA8A&#10;AABkcnMvZG93bnJldi54bWxMj0FLxDAQhe+C/yGM4EXcdKsN3dp0UcGDCIWtC+sxbca22CSlSbf1&#10;3zue9Di8jzffy/erGdgZJ987K2G7iYChbZzubSvh+P5ymwLzQVmtBmdRwjd62BeXF7nKtFvsAc9V&#10;aBmVWJ8pCV0IY8a5bzo0ym/ciJayTzcZFeicWq4ntVC5GXgcRYIb1Vv60KkRnztsvqrZSNiVVXvj&#10;8O0k6icfLx91eShfZymvr9bHB2AB1/AHw68+qUNBTrWbrfZskJDsxB2hFIhEACMijRMaU0uI0/st&#10;8CLn/zcUPwAAAP//AwBQSwECLQAUAAYACAAAACEAtoM4kv4AAADhAQAAEwAAAAAAAAAAAAAAAAAA&#10;AAAAW0NvbnRlbnRfVHlwZXNdLnhtbFBLAQItABQABgAIAAAAIQA4/SH/1gAAAJQBAAALAAAAAAAA&#10;AAAAAAAAAC8BAABfcmVscy8ucmVsc1BLAQItABQABgAIAAAAIQBnhUt5qQIAADkFAAAOAAAAAAAA&#10;AAAAAAAAAC4CAABkcnMvZTJvRG9jLnhtbFBLAQItABQABgAIAAAAIQDovgth4QAAAAsBAAAPAAAA&#10;AAAAAAAAAAAAAAMFAABkcnMvZG93bnJldi54bWxQSwUGAAAAAAQABADzAAAAEQYAAAAA&#10;" fillcolor="#4f81bd" strokecolor="#385d8a" strokeweight="2pt">
            <v:path arrowok="t"/>
            <v:textbox>
              <w:txbxContent>
                <w:p w:rsidR="00454D72" w:rsidRPr="0016748D" w:rsidRDefault="00454D72" w:rsidP="0098772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другие социальные сети (</w:t>
                  </w:r>
                  <w:r w:rsidRPr="0016748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VK,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Instagram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16748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54D72" w:rsidRDefault="00454D72">
                  <w:pPr>
                    <w:jc w:val="center"/>
                  </w:pPr>
                </w:p>
              </w:txbxContent>
            </v:textbox>
          </v:rect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20" o:spid="_x0000_s1040" type="#_x0000_t66" style="position:absolute;left:0;text-align:left;margin-left:274.2pt;margin-top:109pt;width:19.5pt;height:12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TRmQIAACoFAAAOAAAAZHJzL2Uyb0RvYy54bWysVM1qGzEQvhf6DkL3em1jJ+mSdXBtXAom&#10;CSQl57FW8i7VSqoke52eSt+kb1AKubTQZ3DeqCPt2nF+TqV7EDM7/5++0enZppJkza0rtcpor9Ol&#10;hCum81ItM/rxevbmhBLnQeUgteIZveWOno1evzqtTcr7utAy55ZgEuXS2mS08N6kSeJYwStwHW24&#10;QqPQtgKPql0muYUas1cy6Xe7R0mtbW6sZtw5/DttjHQU8wvBmb8QwnFPZEaxNx9PG89FOJPRKaRL&#10;C6YoWdsG/EMXFZQKi+5TTcEDWdnyWaqqZFY7LXyH6SrRQpSMxxlwml73yTRXBRgeZ0FwnNnD5P5f&#10;Wna+vrSkzDPaR3gUVHhH2+/33+6/bu+2v7e/tj/I9icKd3j+IeiDgNXGpRh3ZS5tGNmZuWafHBqS&#10;R5aguNZnI2wVfHFgsono3+7R5xtPGP7sD46PhtgEQ1Nv2B90Y7EE0l2wsc6/57oiQcio5MKPrdV1&#10;BB7Wc+dDD5Du/GJzWpb5rJQyKna5mEhL1oBsGMxOeu+mYR4McYduUpEa2xmGDggDZKWQ4FGsDOLk&#10;1JISkEukO/M21n4U7V4oEosXkPOm9LCL365y4/68izDFFFzRhMQSbYhUIR+P7G6HfsA6SAud3+Kt&#10;Wt3Q3Rk2KzHbHJy/BIv8xrlwZ/0FHkJqHFa3EiWFtl9e+h/8kXZopaTGfUEgPq/AckrkB4WEfNsb&#10;DDCtj8pgeBzoZA8ti0OLWlUTjZfQw9fBsCgGfy93orC6usHVHoeqaALFsHYDeatMfLPH+DgwPh5H&#10;N1wqA36urgwLyQNOAcfrzQ1Y0/LGI+HO9W63IH3CnMY3RCo9XnktykirB1xbnuNCxktrH4+w8Yd6&#10;9Hp44kZ/AQAA//8DAFBLAwQUAAYACAAAACEAJYol890AAAALAQAADwAAAGRycy9kb3ducmV2Lnht&#10;bEyP206EMBCG7018h2ZMvHPLElCClI0xHqLGC9Z9gC4dKZFOCS0Lvr3jlV7OP1/+Q7Vb3SBOOIXe&#10;k4LtJgGB1HrTU6fg8PF4VYAIUZPRgydU8I0BdvX5WaVL4xdq8LSPnWATCqVWYGMcSylDa9HpsPEj&#10;Ev8+/eR05HPqpJn0wuZukGmSXEune+IEq0e8t9h+7WenAB9e5sa+k1mecgae35pXPKxKXV6sd7cg&#10;Iq7xD4bf+lwdau509DOZIAYFeVZkjCpItwWPYiIvblg5spKlCci6kv831D8AAAD//wMAUEsBAi0A&#10;FAAGAAgAAAAhALaDOJL+AAAA4QEAABMAAAAAAAAAAAAAAAAAAAAAAFtDb250ZW50X1R5cGVzXS54&#10;bWxQSwECLQAUAAYACAAAACEAOP0h/9YAAACUAQAACwAAAAAAAAAAAAAAAAAvAQAAX3JlbHMvLnJl&#10;bHNQSwECLQAUAAYACAAAACEAFhY00ZkCAAAqBQAADgAAAAAAAAAAAAAAAAAuAgAAZHJzL2Uyb0Rv&#10;Yy54bWxQSwECLQAUAAYACAAAACEAJYol890AAAALAQAADwAAAAAAAAAAAAAAAADzBAAAZHJzL2Rv&#10;d25yZXYueG1sUEsFBgAAAAAEAAQA8wAAAP0FAAAAAA==&#10;" adj="6646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9" o:spid="_x0000_s1039" type="#_x0000_t13" style="position:absolute;left:0;text-align:left;margin-left:274.2pt;margin-top:93.25pt;width:21.75pt;height:11.25pt;flip:y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HWpwIAADcFAAAOAAAAZHJzL2Uyb0RvYy54bWysVM1u2zAMvg/YOwi6r06MpD9GkyJrkGFA&#10;0BZot54ZWbKNyZImKXG607A32RsUA3bZgO0V0jcaJTtt2vU0zAeZFCl+IvlRxyfrWpIVt67SakT7&#10;ez1KuGI6r1Qxou+uZq8OKXEeVA5SKz6iN9zRk/HLF8eNyXiqSy1zbgkGUS5rzIiW3pssSRwreQ1u&#10;Txuu0Ci0rcGjaoskt9Bg9Fomaa+3nzTa5sZqxp3D3WlrpOMYXwjO/LkQjnsiRxTv5uNq47oIazI+&#10;hqywYMqKddeAf7hFDZVC0PtQU/BAlrb6K1RdMaudFn6P6TrRQlSMxxwwm37vSTaXJRgec8HiOHNf&#10;Jvf/wrKz1YUlVY69O6JEQY092ny9+3L3efN983PzY3NLNt82v1G9xf8vgl5Yssa4DE9emgsbknZm&#10;rtkHh4bkkSUorvNZC1sTISvzHqFiqTB5so6duLnvBF97wnAzPdhP0yElDE39QXp4MAywCWQhTIA0&#10;1vk3XNckCCNqq6L0E2t1E0PDau58e2DrGO+pZZXPKimjYovFqbRkBUiNweyw/3raYbhdN6lIg/cZ&#10;DnpIHwZIUSHBo1gbLJpTBSUgC+Q+8zZiPzrtngGJ4CXkvIUe9vDbIrfuMdNHcUIWU3BleySauiNS&#10;hXg8Ur1L+qHsQVro/AZbbHXLfWfYrMJoc3D+AiySHfPCAfbnuAipMVndSZSU2n56bj/4IwfRSkmD&#10;w4OF+LgEyymRbxWy86g/GIRpi8pgeJCiYncti12LWtanGpvQx6fCsCgGfy+3orC6vsY5nwRUNIFi&#10;iN2WvFNOfTvU+FIwPplEN5wwA36uLg3bci7U8Wp9DdZ0xPHIuDO9HTTInjCn9Q0VVnqy9FpUkVYP&#10;de0oj9MZm9a9JGH8d/Xo9fDejf8AAAD//wMAUEsDBBQABgAIAAAAIQD9Au5X3gAAAAsBAAAPAAAA&#10;ZHJzL2Rvd25yZXYueG1sTI9BT4QwEIXvJv6HZky8uS1kIYCUzcbExKto4h4LHSmBTgnt7qK/3nrS&#10;4+R9ee+b+rDZmV1w9aMjCclOAEPqnR5pkPD+9vxQAPNBkVazI5TwhR4Oze1NrSrtrvSKlzYMLJaQ&#10;r5QEE8JSce57g1b5nVuQYvbpVqtCPNeB61VdY7mdeSpEzq0aKS4YteCTwX5qz1ZCQDe1+cdycub7&#10;Jc1EMkzd6Sjl/d12fAQWcAt/MPzqR3VoolPnzqQ9myVk+2If0RgUeQYsElmZlMA6CakoBfCm5v9/&#10;aH4AAAD//wMAUEsBAi0AFAAGAAgAAAAhALaDOJL+AAAA4QEAABMAAAAAAAAAAAAAAAAAAAAAAFtD&#10;b250ZW50X1R5cGVzXS54bWxQSwECLQAUAAYACAAAACEAOP0h/9YAAACUAQAACwAAAAAAAAAAAAAA&#10;AAAvAQAAX3JlbHMvLnJlbHNQSwECLQAUAAYACAAAACEAktgB1qcCAAA3BQAADgAAAAAAAAAAAAAA&#10;AAAuAgAAZHJzL2Uyb0RvYy54bWxQSwECLQAUAAYACAAAACEA/QLuV94AAAALAQAADwAAAAAAAAAA&#10;AAAAAAABBQAAZHJzL2Rvd25yZXYueG1sUEsFBgAAAAAEAAQA8wAAAAwGAAAAAA==&#10;" adj="16014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вправо 17" o:spid="_x0000_s1038" type="#_x0000_t13" style="position:absolute;left:0;text-align:left;margin-left:117.45pt;margin-top:97pt;width:29.25pt;height:12.75pt;flip:y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03qAIAADcFAAAOAAAAZHJzL2Uyb0RvYy54bWysVMFuEzEQvSPxD5bvdLMhadpVN1VoFIQU&#10;tZVa6Nnx2lkLr21sJ5tyqvgT/qBC4gIS/ML2jxh7N21aekLswTvjGc/zzLzx0fGmkmjNrBNa5Tjd&#10;62HEFNWFUMscv7+cvTrAyHmiCiK1Yjm+Zg4fj1++OKpNxvq61LJgFkEQ5bLa5Lj03mRJ4mjJKuL2&#10;tGEKjFzbinhQ7TIpLKkheiWTfq+3n9TaFsZqypyD3WlrxOMYn3NG/Rnnjnkkcwx383G1cV2ENRkf&#10;kWxpiSkF7a5B/uEWFREKQO9DTYknaGXFX6EqQa12mvs9qqtEcy4oizlANmnvSTYXJTEs5gLFcea+&#10;TO7/haWn63OLRAG9G2GkSAU9ar7efbm7ab43P5sfzS1qvjW/Qb2F/y8EXlCy2rgMTl6YcxuSdmau&#10;6UcHhuSRJSiu89lwWyEuhfkAULFUkDzaxE5c33eCbTyisPl6lA5GQ4womNL99LA/DLAJyUKYAGms&#10;82+ZrlAQcmzFsvQTa3UdQ5P13Pn2wNYx3lNLUcyElFGxy8WJtGhNgBqD2UH6ZtphuF03qVCd4/5w&#10;0AP6UAIU5ZJ4ECsDRXNqiRGRS+A+9TZiPzrtngGJ4CUpWAs97MG3RW7dY6aP4oQspsSV7ZFo6o5I&#10;FeKxSPUu6YeyB2mhi2tosdUt952hMwHR5sT5c2KB7JAXDLA/g4VLDcnqTsKo1Pbzc/vBHzgIVoxq&#10;GB4oxKcVsQwj+U4BOw/TwSBMW1QGw1EfFLtrWexa1Ko60dCEFJ4KQ6MY/L3citzq6grmfBJQwUQU&#10;Bey25J1y4tuhhpeCsskkusGEGeLn6sLQLedCHS83V8SajjgeGHeqt4NGsifMaX1DhZWerLzmItLq&#10;oa4d5WE6Y9O6lySM/64evR7eu/EfAAAA//8DAFBLAwQUAAYACAAAACEAYCaLsuAAAAALAQAADwAA&#10;AGRycy9kb3ducmV2LnhtbEyPQUvDQBCF74L/YRnBm900TUsTsykq6EmQVBGP02RMQrOzMbtto7/e&#10;6Ulv83gfb97LN5Pt1ZFG3zk2MJ9FoIgrV3fcGHh7fbxZg/IBucbeMRn4Jg+b4vIix6x2Jy7puA2N&#10;khD2GRpoQxgyrX3VkkU/cwOxeJ9utBhEjo2uRzxJuO11HEUrbbFj+dDiQA8tVfvtwRrg8mu1x/6H&#10;4pfnjy55X9/j07I05vpqursFFWgKfzCc60t1KKTTzh249qo3EC+SVFAx0kRGCRGniwTUTo55ugRd&#10;5Pr/huIXAAD//wMAUEsBAi0AFAAGAAgAAAAhALaDOJL+AAAA4QEAABMAAAAAAAAAAAAAAAAAAAAA&#10;AFtDb250ZW50X1R5cGVzXS54bWxQSwECLQAUAAYACAAAACEAOP0h/9YAAACUAQAACwAAAAAAAAAA&#10;AAAAAAAvAQAAX3JlbHMvLnJlbHNQSwECLQAUAAYACAAAACEAC3xdN6gCAAA3BQAADgAAAAAAAAAA&#10;AAAAAAAuAgAAZHJzL2Uyb0RvYy54bWxQSwECLQAUAAYACAAAACEAYCaLsuAAAAALAQAADwAAAAAA&#10;AAAAAAAAAAACBQAAZHJzL2Rvd25yZXYueG1sUEsFBgAAAAAEAAQA8wAAAA8GAAAAAA==&#10;" adj="16892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влево 18" o:spid="_x0000_s1037" type="#_x0000_t66" style="position:absolute;left:0;text-align:left;margin-left:116.7pt;margin-top:110.55pt;width:28.5pt;height:11.2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tgmwIAACoFAAAOAAAAZHJzL2Uyb0RvYy54bWysVEtu2zAQ3RfoHQjuG1munY8QOXBjuChg&#10;JAGSIusxRVpCKZIlacvpqshNeoOiQDYt0DM4N+qQkhMnzaqoFsSM5sd584bHJ+takhW3rtIqp+le&#10;jxKumC4qtcjpx6vpm0NKnAdVgNSK5/SGO3oyev3quDEZ7+tSy4JbgkmUyxqT09J7kyWJYyWvwe1p&#10;wxUahbY1eFTtIiksNJi9lkm/19tPGm0LYzXjzuHfSWuko5hfCM78uRCOeyJzinfz8bTxnIczGR1D&#10;trBgyop114B/uEUNlcKiD6km4IEsbfVXqrpiVjst/B7TdaKFqBiPPWA3ae9ZN5clGB57QXCceYDJ&#10;/b+07Gx1YUlV4OxwUgpqnNHm2/3t/dfN3ebX5ufmO9n8QOEOz98EfRCwxrgM4y7NhQ0tOzPT7JND&#10;Q/LEEhTX+ayFrYMvNkzWEf2bB/T52hOGP9/up0dDnBFDUzroHx4MQ7EEsm2wsc6/57omQcip5MKP&#10;rdVNBB5WM+db/61fvJyWVTGtpIyKXcxPpSUrQDYMpofpu0lXwu26SUWanPaHg164DSArhQSPYm0Q&#10;J6cWlIBcIN2Zt7H2k2j3QpFYvISCt6WHPfy2lVv32OiTPKGLCbiyDYmmLkSqkI9HdndNP2IdpLku&#10;bnCqVrd0d4ZNK8w2A+cvwCK/sS/cWX+Oh5Aam9WdREmp7ZeX/gd/pB1aKWlwXxCIz0uwnBL5QSEh&#10;j9LBICxYVAbDgz4qdtcy37WoZX2qcQgpvg6GRTH4e7kVhdX1Na72OFRFEyiGtVvIO+XUt3uMjwPj&#10;43F0w6Uy4Gfq0rCQPOAUcLxaX4M1HW88Eu5Mb3cLsmfMaX1DpNLjpdeiirR6xLXjOS5kHFr3eISN&#10;39Wj1+MTN/oDAAD//wMAUEsDBBQABgAIAAAAIQCkklAs4AAAAAsBAAAPAAAAZHJzL2Rvd25yZXYu&#10;eG1sTI/NTsNADITvSLzDykjc6OanqiBkUxVQOBZRkICbm5gkkPVG2W0TeHrMCW5jz2j8OV/PtldH&#10;Gn3n2EC8iEARV67uuDHw/FReXILyAbnG3jEZ+CIP6+L0JMesdhM/0nEXGiUl7DM00IYwZFr7qiWL&#10;fuEGYvHe3WgxyDg2uh5xknLb6ySKVtpix3KhxYFuW6o+dwdr4N7rm1fazuVHub17eKOXCb83jTHn&#10;Z/PmGlSgOfyF4Rdf0KEQpr07cO1VbyBJ06VERSRxDEoSyVUkm72IZboCXeT6/w/FDwAAAP//AwBQ&#10;SwECLQAUAAYACAAAACEAtoM4kv4AAADhAQAAEwAAAAAAAAAAAAAAAAAAAAAAW0NvbnRlbnRfVHlw&#10;ZXNdLnhtbFBLAQItABQABgAIAAAAIQA4/SH/1gAAAJQBAAALAAAAAAAAAAAAAAAAAC8BAABfcmVs&#10;cy8ucmVsc1BLAQItABQABgAIAAAAIQCIj3tgmwIAACoFAAAOAAAAAAAAAAAAAAAAAC4CAABkcnMv&#10;ZTJvRG9jLnhtbFBLAQItABQABgAIAAAAIQCkklAs4AAAAAsBAAAPAAAAAAAAAAAAAAAAAPUEAABk&#10;cnMvZG93bnJldi54bWxQSwUGAAAAAAQABADzAAAAAgYAAAAA&#10;" adj="4263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13" o:spid="_x0000_s1028" style="position:absolute;left:0;text-align:left;margin-left:152.7pt;margin-top:165.05pt;width:111.75pt;height:43.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K2qgIAADkFAAAOAAAAZHJzL2Uyb0RvYy54bWysVEtu2zAQ3RfoHQjuG9mq1CZC7MCN4aKA&#10;kQRIiqzHFGUJpUiWpD/pqkC2BXqEHqKbop+cQb5Rh5ScOJ9VUS2IGc2P8+YND4/WtSBLbmyl5ID2&#10;93qUcMlUXsn5gL6/mLzYp8Q6kDkIJfmAXnFLj4bPnx2udMZjVSqRc0MwibTZSg9o6ZzOosiyktdg&#10;95TmEo2FMjU4VM08yg2sMHstorjXexWtlMm1UYxbi3/HrZEOQ/6i4MydFoXljogBxbu5cJpwzvwZ&#10;DQ8hmxvQZcW6a8A/3KKGSmLR21RjcEAWpnqUqq6YUVYVbo+pOlJFUTEeesBu+r0H3ZyXoHnoBcGx&#10;+hYm+//SspPlmSFVjrN7SYmEGmfUfNt83nxtfjc3m+vme3PT/Np8af40P5qfBJ0QsZW2GQae6zPj&#10;e7Z6qtgHi4bonsUrtvNZF6b2vtgxWQf4r27h52tHGP7sJ/2DOE4pYWhL0zhJw3wiyLbR2lj3lqua&#10;eGFADY43oA7LqXW+PmRbl3AxJap8UgkRFDOfHQtDloBUSCb7/Tdj3wuG2F03IclqQOM06SFdGCAl&#10;CwEOxVojSFbOKQExR64zZ0Lte9H2iSKheAk5b0unPfy2lVv3x7fwXYzBlm1IKNGFCOnz8UDtruk7&#10;nL3k1rN1GGi8HdVM5Vc4ZKNa9lvNJhXmn4J1Z2CQ7tgprrA7xaMQCttXnURJqcynp/57f2QhWilZ&#10;4fogNB8XYDgl4p1Efh70k8TvW1CS9HWMitm1zHYtclEfKxxLHx8LzYLo/Z3YioVR9SVu+shXRRNI&#10;hrXbIXTKsWvXGt8Kxkej4IY7psFN5blmPrlHziN7sb4EozsSOaTfidquGmQPuNT6+kipRguniioQ&#10;zSPd4tqxHvczjLF7S/wDsKsHr7sXb/gXAAD//wMAUEsDBBQABgAIAAAAIQBqfumW4QAAAAsBAAAP&#10;AAAAZHJzL2Rvd25yZXYueG1sTI9NS8QwEIbvgv8hjOBF3KTd79p0UcGDLBS2Lugxbca22ExKk27r&#10;vzee9DbDPLzzvOlhNh274OBaSxKihQCGVFndUi3h/PZyvwPmvCKtOkso4RsdHLLrq1Ql2k50wkvh&#10;axZCyCVKQuN9n3DuqgaNcgvbI4Xbpx2M8mEdaq4HNYVw0/FYiA03qqXwoVE9PjdYfRWjkbDPi/rO&#10;4vF9Uz65ePoo81P+Okp5ezM/PgDzOPs/GH71gzpkwam0I2nHOglLsV4FNAxLEQELxDre7YGVElbR&#10;NgKepfx/h+wHAAD//wMAUEsBAi0AFAAGAAgAAAAhALaDOJL+AAAA4QEAABMAAAAAAAAAAAAAAAAA&#10;AAAAAFtDb250ZW50X1R5cGVzXS54bWxQSwECLQAUAAYACAAAACEAOP0h/9YAAACUAQAACwAAAAAA&#10;AAAAAAAAAAAvAQAAX3JlbHMvLnJlbHNQSwECLQAUAAYACAAAACEArHbitqoCAAA5BQAADgAAAAAA&#10;AAAAAAAAAAAuAgAAZHJzL2Uyb0RvYy54bWxQSwECLQAUAAYACAAAACEAan7pluEAAAALAQAADwAA&#10;AAAAAAAAAAAAAAAEBQAAZHJzL2Rvd25yZXYueG1sUEsFBgAAAAAEAAQA8wAAABIGAAAAAA==&#10;" fillcolor="#4f81bd" strokecolor="#385d8a" strokeweight="2pt">
            <v:path arrowok="t"/>
            <v:textbox>
              <w:txbxContent>
                <w:p w:rsidR="00454D72" w:rsidRPr="002A0A45" w:rsidRDefault="00454D72" w:rsidP="0098772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A0A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другие группы и хроники</w:t>
                  </w:r>
                  <w:r w:rsidRPr="00EC4E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Фейсбуке</w:t>
                  </w:r>
                  <w:proofErr w:type="spellEnd"/>
                </w:p>
              </w:txbxContent>
            </v:textbox>
          </v:rect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вниз 12" o:spid="_x0000_s1036" type="#_x0000_t67" style="position:absolute;left:0;text-align:left;margin-left:0;margin-top:137.55pt;width:33pt;height:25.5pt;z-index:251658752;visibility:visible;mso-position-horizontal:center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BrnAIAACgFAAAOAAAAZHJzL2Uyb0RvYy54bWysVN1u0zAUvkfiHSzfszRdC1u0dCqripCq&#10;bdKGdn3qOE2EYxvbbTquEG/CGyAkBALxDtkbceykP/u5QuTC8sn5/853fHK6rgRZcWNLJVMaH/Qo&#10;4ZKprJSLlL67nr44osQ6kBkIJXlKb7mlp6Pnz05qnfC+KpTIuCEYRNqk1iktnNNJFFlW8ArsgdJc&#10;ojJXpgKHollEmYEao1ci6vd6L6NamUwbxbi1+HfSKukoxM9zztxFnlvuiEgp1ubCacI592c0OoFk&#10;YUAXJevKgH+oooJSYtJtqAk4IEtTPgpVlcwoq3J3wFQVqTwvGQ89YDdx70E3VwVoHnpBcKzewmT/&#10;X1h2vro0pMxwdn1KJFQ4o+bL3ee7T8335nfzq/lKmm/Nn+Zn84OgBcJVa5ug15W+NL5hq2eKvbeo&#10;iO5pvGA7m3VuKm+L7ZJ1wP52iz1fO8Lw5yA+jns4IYaqw/7h0TDMJoJk46yNdW+4qoi/pDRTtRwb&#10;o+oAO6xm1vkaINnYheKUKLNpKUQQzGJ+JgxZAXJhMD2KX098P+hi982EJHVK+8NBqAaQk7kAh4VV&#10;GlGyckEJiAWSnTkTct/ztk8kCckLyHibetjDb5O5NX9che9iArZoXUKKzkVIH48HbndN77D2t7nK&#10;bnGmRrVkt5pNS4w2A+suwSC7EWXcWHeBRy4UNqu6GyWFMh+f+u/tkXSopaTGbUEgPizBcErEW4l0&#10;PI4HA79eQRgMX/VRMPua+b5GLqszhUOI8W3QLFy9vROba25UdYOLPfZZUQWSYe4W8k44c+0W49PA&#10;+HgczHClNLiZvNLMB/c4eRyv1zdgdMcbh4Q7V5vNguQBc1pb7ynVeOlUXgZa7XDteI7rGIbWPR1+&#10;3/flYLV74EZ/AQAA//8DAFBLAwQUAAYACAAAACEA7p/hDt4AAAAHAQAADwAAAGRycy9kb3ducmV2&#10;LnhtbEyPQU+EMBCF7yb+h2ZMvLkFjNUgw8awGuPBg7tmjbcurUCkU0ILi/56x5Me572X974p1ovr&#10;xWzH0HlCSFcJCEu1Nx01CK+7h4sbECFqMrr3ZBG+bIB1eXpS6Nz4I73YeRsbwSUUco3QxjjkUoa6&#10;tU6HlR8ssffhR6cjn2MjzaiPXO56mSWJkk53xAutHmzV2vpzOzmE+8fu+W2O0/veL3tlNtX3067a&#10;IJ6fLXe3IKJd4l8YfvEZHUpmOviJTBA9Aj8SEbLrqxQE20qxcEC4zFQKsizkf/7yBwAA//8DAFBL&#10;AQItABQABgAIAAAAIQC2gziS/gAAAOEBAAATAAAAAAAAAAAAAAAAAAAAAABbQ29udGVudF9UeXBl&#10;c10ueG1sUEsBAi0AFAAGAAgAAAAhADj9If/WAAAAlAEAAAsAAAAAAAAAAAAAAAAALwEAAF9yZWxz&#10;Ly5yZWxzUEsBAi0AFAAGAAgAAAAhADOtgGucAgAAKAUAAA4AAAAAAAAAAAAAAAAALgIAAGRycy9l&#10;Mm9Eb2MueG1sUEsBAi0AFAAGAAgAAAAhAO6f4Q7eAAAABwEAAA8AAAAAAAAAAAAAAAAA9gQAAGRy&#10;cy9kb3ducmV2LnhtbFBLBQYAAAAABAAEAPMAAAABBgAAAAA=&#10;" adj="10800" fillcolor="#4f81bd" strokecolor="#385d8a" strokeweight="2pt">
            <v:path arrowok="t"/>
            <w10:wrap anchorx="page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вверх 11" o:spid="_x0000_s1035" type="#_x0000_t68" style="position:absolute;left:0;text-align:left;margin-left:169.2pt;margin-top:134.55pt;width:30pt;height:21.75pt;z-index:251659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iXnAIAACgFAAAOAAAAZHJzL2Uyb0RvYy54bWysVMFqGzEQvRf6D0L3Zm3XTtMldnBjXAom&#10;CSQl57FW612q1aiS7HV6CoV+SP+gFHJpf8L+o46068RJcyplQWh2RjPznt7o+GRdKbaS1pWoh7x7&#10;0OFMaoFZqRdD/vFq+uqIM+dBZ6BQyyG/kY6fjF6+OK5NKntYoMqkZZREu7Q2Q154b9IkcaKQFbgD&#10;NFKTM0dbgSfTLpLMQk3ZK5X0Op3DpEabGYtCOkd/J42Tj2L+PJfCn+e5k56pIafefFxtXOdhTUbH&#10;kC4smKIUbRvwD11UUGoqep9qAh7Y0pZ/papKYdFh7g8EVgnmeSlkxEBoup0naC4LMDJiIXKcuafJ&#10;/b+04mx1YVmZ0d11OdNQ0R1tvm+/bm83d5vfm1+bH2zzk7677e32G6MYIqw2LqVzl+bCBsjOzFB8&#10;cuRIHnmC4dqYdW6rEEuA2Tqyf3PPvlx7Jujn66Nup0N3JMjVe3PY6w1CsQTS3WFjnX8vsWJhM+RL&#10;M7YW60g7rGbON9G7qNgaqjKblkpFwy7mp8qyFZAW+tOj7rtJW8DthynNampg0I+9AGkyV+CprcoQ&#10;S04vOAO1ILELb2PtR6fdM0Vi8QIy2ZQeEMooPILWhkeYj/IEFBNwRXMkutpmlQ75ZNR2C/qB6bCb&#10;Y3ZDd2qxEbszYlpSthk4fwGW1E0c08T6c1pyhQQW2x1nBdovz/0P8SQ68nJW07QQEZ+XYCVn6oMm&#10;Ob7t9vthvKLRH7zpkWH3PfN9j15Wp0iXQIqj7uI2xHu12+YWq2sa7HGoSi7Qgmo3lLfGqW+mmJ4G&#10;IcfjGEYjZcDP9KURIXngKfB4tb4Ga1rVeJLbGe4mC9Inymliw0mN46XHvIyyeuC1VTmNY7y09ukI&#10;875vx6iHB270BwAA//8DAFBLAwQUAAYACAAAACEAbovIGt8AAAALAQAADwAAAGRycy9kb3ducmV2&#10;LnhtbEyPy07DMBBF90j8gzVI7KjzqEIa4lQUwaas2oLYurGJI+JxFLuN+/dMV7Cbx9GdM/U62oGd&#10;9eR7hwLSRQJMY+tUj52Aj8PbQwnMB4lKDg61gIv2sG5ub2pZKTfjTp/3oWMUgr6SAkwIY8W5b422&#10;0i/cqJF2326yMlA7dVxNcqZwO/AsSQpuZY90wchRvxjd/uxPVsA2f1d8/jpsXh+Xl3JjtvHTz1GI&#10;+7v4/AQs6Bj+YLjqkzo05HR0J1SeDQLyvFwSKiArVikwIvLVdXKkIs0K4E3N///Q/AIAAP//AwBQ&#10;SwECLQAUAAYACAAAACEAtoM4kv4AAADhAQAAEwAAAAAAAAAAAAAAAAAAAAAAW0NvbnRlbnRfVHlw&#10;ZXNdLnhtbFBLAQItABQABgAIAAAAIQA4/SH/1gAAAJQBAAALAAAAAAAAAAAAAAAAAC8BAABfcmVs&#10;cy8ucmVsc1BLAQItABQABgAIAAAAIQAHRjiXnAIAACgFAAAOAAAAAAAAAAAAAAAAAC4CAABkcnMv&#10;ZTJvRG9jLnhtbFBLAQItABQABgAIAAAAIQBui8ga3wAAAAsBAAAPAAAAAAAAAAAAAAAAAPYEAABk&#10;cnMvZG93bnJldi54bWxQSwUGAAAAAAQABADzAAAAAgYAAAAA&#10;" adj="10800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вниз 10" o:spid="_x0000_s1034" type="#_x0000_t67" style="position:absolute;left:0;text-align:left;margin-left:291.75pt;margin-top:67.75pt;width:19.5pt;height:19.5pt;z-index:2516608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q+lgIAACgFAAAOAAAAZHJzL2Uyb0RvYy54bWysVM1qGzEQvhf6DkL3Zm1jJ6mJHdwYl4JJ&#10;AknJeazVepdqNaoke52eSt8kb1AKpaWl77B5o46068T5OZXuQczs/H/6RkfHm1KxtbSuQD3i3b0O&#10;Z1ILTAu9HPH3l7NXh5w5DzoFhVqO+LV0/Hj88sVRZYayhzmqVFpGSbQbVmbEc+/NMEmcyGUJbg+N&#10;1GTM0JbgSbXLJLVQUfZSJb1OZz+p0KbGopDO0d9pY+TjmD/LpPBnWeakZ2rEqTcfTxvPRTiT8REM&#10;lxZMXoi2DfiHLkooNBW9SzUFD2xliyepykJYdJj5PYFlgllWCBlnoGm6nUfTXORgZJyFwHHmDib3&#10;/9KK0/W5ZUVKd0fwaCjpjuqb2y+3n+vv9e/6V/2V1d/qP/XP+gcjD4KrMm5IURfm3IaBnZmj+ODI&#10;kDywBMW1PpvMlsGXxmWbiP31HfZy45mgn73+wf6AWhBkauWQE4bbYGOdfyuxZEEY8RQrPbEWqwg7&#10;rOfON/5bv9gcqiKdFUpFxS4XJ8qyNRAX+rPD7ptpmIdKuF03pVlFLQz6ndANECczBZ7E0hBKTi85&#10;A7UksgtvY+0H0e6ZIrF4DqlsSg869G0rN+5PuwhTTMHlTUgs0YYoHfLJyO126Husg7TA9Jru1GJD&#10;dmfErKBsc3D+HCyxm+aijfVndGQKaVhsJc5ytJ+e+x/8iXRk5ayibSEgPq7ASs7UO010fN3t9ymt&#10;j0p/cNAjxe5aFrsWvSpPkC6hS2+DEVEM/l5txcxieUWLPQlVyQRaUO0G8lY58c0W09Mg5GQS3Wil&#10;DPi5vjAiJA84BRwvN1dgTcsbT4Q7xe1mwfARcxrfEKlxsvKYFZFW97i2PKd1jJfWPh1h33f16HX/&#10;wI3/AgAA//8DAFBLAwQUAAYACAAAACEAMurHvOEAAAALAQAADwAAAGRycy9kb3ducmV2LnhtbEyP&#10;QU+DQBCF7yb+h82YeLOLVLBBlsZQjfHQg62p8bZlRyCys4RdKPrrHU96ezPv5c03+Xq2nZhw8K0j&#10;BdeLCARS5UxLtYLX/ePVCoQPmozuHKGCL/SwLs7Pcp0Zd6IXnHahFlxCPtMKmhD6TEpfNWi1X7ge&#10;ib0PN1gdeBxqaQZ94nLbyTiKUml1S3yh0T2WDVafu9EqeHhqt29TGN8Pbj6kZlN+P+/LjVKXF/P9&#10;HYiAc/gLwy8+o0PBTEc3kvGiU5CslglH2VgmLDiRxjGLI29ubxKQRS7//1D8AAAA//8DAFBLAQIt&#10;ABQABgAIAAAAIQC2gziS/gAAAOEBAAATAAAAAAAAAAAAAAAAAAAAAABbQ29udGVudF9UeXBlc10u&#10;eG1sUEsBAi0AFAAGAAgAAAAhADj9If/WAAAAlAEAAAsAAAAAAAAAAAAAAAAALwEAAF9yZWxzLy5y&#10;ZWxzUEsBAi0AFAAGAAgAAAAhAMltyr6WAgAAKAUAAA4AAAAAAAAAAAAAAAAALgIAAGRycy9lMm9E&#10;b2MueG1sUEsBAi0AFAAGAAgAAAAhADLqx7zhAAAACwEAAA8AAAAAAAAAAAAAAAAA8AQAAGRycy9k&#10;b3ducmV2LnhtbFBLBQYAAAAABAAEAPMAAAD+BQAAAAA=&#10;" adj="10800" fillcolor="#4f81bd" strokecolor="#385d8a" strokeweight="2pt">
            <v:path arrowok="t"/>
            <w10:wrap anchorx="page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вверх 9" o:spid="_x0000_s1033" type="#_x0000_t68" style="position:absolute;left:0;text-align:left;margin-left:164.7pt;margin-top:67pt;width:26.25pt;height:19.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rEmgIAACYFAAAOAAAAZHJzL2Uyb0RvYy54bWysVN1q2zAUvh/sHYTuVydZ0h9Tp2QNGYPQ&#10;FtrR6xNZis1kSZOUON1VKexB9gZj0JvtJZI32pHstOnP1ZgNQkfn/9N3dHyyqiRZcutKrTLa3etQ&#10;whXTeanmGf18NXl3SInzoHKQWvGM3nBHT4Zv3xzXJuU9XWiZc0swiHJpbTJaeG/SJHGs4BW4PW24&#10;QqXQtgKPop0nuYUao1cy6XU6+0mtbW6sZtw5PB03SjqM8YXgzJ8L4bgnMqNYm4+rjessrMnwGNK5&#10;BVOUrC0D/qGKCkqFSR9CjcEDWdjyRaiqZFY7Lfwe01WihSgZjz1gN93Os24uCzA89oLgOPMAk/t/&#10;YdnZ8sKSMs/oESUKKryi9Y/N3eZ2fb/+s/69/knWv/C/39xuvpOjAFdtXIpel+bChoadmWr2xaEi&#10;eaIJgmttVsJWwRbbJauI/c0D9nzlCcPD9/gdDChhqOr1D/YH8W4SSLfOxjr/keuKhE1GF2Zkra4j&#10;6LCcOh8qgHRrFUvTsswnpZRRsPPZqbRkCciE/uSw+2EcukEXt2smFamxgEG/g2xhgIwUEjxuK4MY&#10;OTWnBOQcqc68jbmfeLtXksTkBeS8ST3o4LfN3Ji/rCJ0MQZXNC4xResiVYjHI7Pbph+RDruZzm/w&#10;Rq1uqO4Mm5QYbQrOX4BFbmNfOK/+HBchNTar2x0lhbbfXjsP9kg51FJS46wgEF8XYDkl8pNCMh51&#10;+/0wXFHoDw56KNhdzWxXoxbVqcZL6OLLYFjcBnsvt1thdXWNYz0KWVEFimHuBvJWOPXNDOPDwPho&#10;FM1woAz4qbo0LAQPOAUcr1bXYE3LGo90O9PbuYL0GXMa2+Cp9GjhtSgjrR5xbVmOwxgvrX04wrTv&#10;ytHq8Xkb/gUAAP//AwBQSwMEFAAGAAgAAAAhAC/wafHfAAAACwEAAA8AAABkcnMvZG93bnJldi54&#10;bWxMj8FOwzAQRO9I/IO1SNyo0zqiaRqnoggu5UQL6tWNTRwRr6PYbdy/ZznBcWeeZmeqTXI9u5gx&#10;dB4lzGcZMION1x22Ej4Orw8FsBAVatV7NBKuJsCmvr2pVKn9hO/mso8toxAMpZJgYxxKzkNjjVNh&#10;5geD5H350alI59hyPaqJwl3PF1n2yJ3qkD5YNZhna5rv/dlJ2Ik3zafjYfuyzK/F1u7SZ5iSlPd3&#10;6WkNLJoU/2D4rU/VoaZOJ39GHVgvQSxWOaFkiJxGESGK+QrYiZSlyIDXFf+/of4BAAD//wMAUEsB&#10;Ai0AFAAGAAgAAAAhALaDOJL+AAAA4QEAABMAAAAAAAAAAAAAAAAAAAAAAFtDb250ZW50X1R5cGVz&#10;XS54bWxQSwECLQAUAAYACAAAACEAOP0h/9YAAACUAQAACwAAAAAAAAAAAAAAAAAvAQAAX3JlbHMv&#10;LnJlbHNQSwECLQAUAAYACAAAACEAIv6axJoCAAAmBQAADgAAAAAAAAAAAAAAAAAuAgAAZHJzL2Uy&#10;b0RvYy54bWxQSwECLQAUAAYACAAAACEAL/Bp8d8AAAALAQAADwAAAAAAAAAAAAAAAAD0BAAAZHJz&#10;L2Rvd25yZXYueG1sUEsFBgAAAAAEAAQA8wAAAAAGAAAAAA==&#10;" adj="10800" fillcolor="#4f81bd" strokecolor="#385d8a" strokeweight="2pt">
            <v:path arrowok="t"/>
          </v:shape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6" o:spid="_x0000_s1029" style="position:absolute;left:0;text-align:left;margin-left:148.95pt;margin-top:88.8pt;width:121.5pt;height:4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5gqQIAADcFAAAOAAAAZHJzL2Uyb0RvYy54bWysVEtu2zAQ3RfoHQjuG1mOnaRC5MCN4aKA&#10;kQRIiqzHFGUJpUiWpD/pqkC2BXqEHqKbop+cQb5Rh5TsOJ9V0Q3B4Qxn+N684fHJqhJkwY0tlUxp&#10;vNehhEumslLOUvr+avzqiBLrQGYglOQpveGWngxevjhe6oR3VaFExg3BJNImS53SwjmdRJFlBa/A&#10;7inNJTpzZSpwaJpZlBlYYvZKRN1O5yBaKpNpoxi3Fk9HjZMOQv4858yd57nljoiU4ttcWE1Yp36N&#10;BseQzAzoomTtM+AfXlFBKbHoNtUIHJC5KZ+kqkpmlFW522OqilSel4wHDIgm7jxCc1mA5gELkmP1&#10;lib7/9Kys8WFIWWW0gNKJFTYovrb+vP6a/27vlvf1t/ru/rX+kv9p/5R/yQHnq+ltgleu9QXxiO2&#10;eqLYB4uO6IHHG7aNWeWm8rGIl6wC+Tdb8vnKEYaHcb+33+ljjxj6+odxvxO6E0Gyua2NdW+5qojf&#10;pNRgcwPnsJhY5+tDsgkJD1OizMalEMEws+mpMGQBKITe+Ch+M/JY8IrdDROSLFPa7fewOGGAgswF&#10;ONxWGimyckYJiBkqnTkTaj+4bZ8pEooXkPGmNKLa4mrDn77CoxiBLZoroUT7WCF9Ph6E3YK+59nv&#10;3Gq6Cu3c37RqqrIbbLFRjfatZuMS80/AugswKHZEigPsznHJhUL4qt1RUijz6blzH48aRC8lSxwe&#10;pObjHAynRLyTqM7Xca/npy0Yvf5hFw2z65nueuS8OlXYlhi/Cs3C1sc7sdnmRlXXOOdDXxVdIBnW&#10;bprQGqeuGWr8KRgfDkMYTpgGN5GXmvnknjnP7NXqGoxuReRQfmdqM2iQPNJSE+tvSjWcO5WXQWie&#10;6YbXVvU4naGN7U/ix3/XDlH3/93gLwAAAP//AwBQSwMEFAAGAAgAAAAhAJKuTePeAAAACwEAAA8A&#10;AABkcnMvZG93bnJldi54bWxMj0FPhTAQhO8m/odmTbwYX5EoCFJe1MSDMSF5aKLHQlcg0i2h5YH/&#10;3vWkx52ZzH5T7Dc7iiPOfnCk4GoXgUBqnRmoU/D2+nR5C8IHTUaPjlDBN3rYl6cnhc6NW+mAxzp0&#10;gkvI51pBH8KUS+nbHq32OzchsffpZqsDn3MnzaxXLrejjKMokVYPxB96PeFjj+1XvVgFWVV3Fw5f&#10;3pPmwcfrR1MdqudFqfOz7f4ORMAt/IXhF5/RoWSmxi1kvBgVxFmacZSNNE1AcOLmOmKlYSthRZaF&#10;/L+h/AEAAP//AwBQSwECLQAUAAYACAAAACEAtoM4kv4AAADhAQAAEwAAAAAAAAAAAAAAAAAAAAAA&#10;W0NvbnRlbnRfVHlwZXNdLnhtbFBLAQItABQABgAIAAAAIQA4/SH/1gAAAJQBAAALAAAAAAAAAAAA&#10;AAAAAC8BAABfcmVscy8ucmVsc1BLAQItABQABgAIAAAAIQAjOk5gqQIAADcFAAAOAAAAAAAAAAAA&#10;AAAAAC4CAABkcnMvZTJvRG9jLnhtbFBLAQItABQABgAIAAAAIQCSrk3j3gAAAAsBAAAPAAAAAAAA&#10;AAAAAAAAAAMFAABkcnMvZG93bnJldi54bWxQSwUGAAAAAAQABADzAAAADgYAAAAA&#10;" fillcolor="#4f81bd" strokecolor="#385d8a" strokeweight="2pt">
            <v:path arrowok="t"/>
            <v:textbox>
              <w:txbxContent>
                <w:p w:rsidR="00454D72" w:rsidRPr="006508D6" w:rsidRDefault="00454D72" w:rsidP="0098772A">
                  <w:pPr>
                    <w:jc w:val="center"/>
                  </w:pPr>
                  <w:r w:rsidRPr="002A0A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Сайт Фонда (проекта</w:t>
                  </w:r>
                  <w:r>
                    <w:t xml:space="preserve">) </w:t>
                  </w:r>
                </w:p>
              </w:txbxContent>
            </v:textbox>
          </v:rect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5" o:spid="_x0000_s1030" style="position:absolute;left:0;text-align:left;margin-left:7.2pt;margin-top:82.8pt;width:105pt;height:42.75pt;z-index:251664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w8pwIAADcFAAAOAAAAZHJzL2Uyb0RvYy54bWysVEtu2zAQ3RfoHQjuG9mO3CZC5MCN4aKA&#10;kQRIiqzHFGUJpUiWpC2nqwLdFugReohuin5yBvlGHVJy4nxWRTcEh/N/84ZHx+tKkBU3tlQypf29&#10;HiVcMpWVcpHSd5fTFweUWAcyA6EkT+k1t/R49PzZUa0TPlCFEhk3BINIm9Q6pYVzOokiywpegd1T&#10;mktU5spU4FA0iygzUGP0SkSDXu9lVCuTaaMYtxZfJ62SjkL8POfMneW55Y6IlGJtLpwmnHN/RqMj&#10;SBYGdFGyrgz4hyoqKCUmvQ01AQdkacpHoaqSGWVV7vaYqiKV5yXjoQfspt970M1FAZqHXhAcq29h&#10;sv8vLDtdnRtSZikdUiKhwhE13zafNl+b383N5nPzvblpfm2+NH+aH81PMvR41dom6Hahz43v2OqZ&#10;Yu8tKqJ7Gi/Yzmadm8rbYr9kHcC/vgWfrx1h+Njf398f9nBGDHXDeHA4CNkiSLbe2lj3hquK+EtK&#10;DQ43YA6rmXU+PyRbk1CYEmU2LYUIglnMT4QhK0AixNOD/uuJ7wVd7K6ZkKRO6WAYh0IACZkLcFhT&#10;pREiKxeUgFgg05kzIfc9b/tEkpC8gIy3qbFDDN1lbs0fV+G7mIAtWpeQonMR0sfjgdhd03c4+5tb&#10;z9dhnPF2VHOVXeOIjWq5bzWblhh/Btadg0GyI+S4wO4Mj1wobF91N0oKZT4+9e7tkYOopaTG5UFo&#10;PizBcErEW4nsPOzHsd+2IMTDVwMUzK5mvquRy+pE4Vj6+FVoFq7e3ontNTequsI9H/usqALJMHc7&#10;hE44ce1S40/B+HgczHDDNLiZvNDMB/fIeWQv11dgdEcih/Q7VdtFg+QBl1pb7ynVeOlUXgaieaRb&#10;XDvW43aGMXY/iV//XTlY3f13o78AAAD//wMAUEsDBBQABgAIAAAAIQAmiOjp3wAAAAoBAAAPAAAA&#10;ZHJzL2Rvd25yZXYueG1sTI9BS8RADIXvgv9hiOBF3GnLbtHa6aKCBxEKWwU9TjuxLXYypTPd1n9v&#10;9rSekpc8Xr7k+9UO4oiT7x0piDcRCKTGmZ5aBR/vL7d3IHzQZPTgCBX8ood9cXmR68y4hQ54rEIr&#10;OIR8phV0IYyZlL7p0Gq/cSMS777dZHVgObXSTHrhcDvIJIpSaXVPfKHTIz532PxUs1VwX1btjcO3&#10;z7R+8snyVZeH8nVW6vpqfXwAEXANZzOc8BkdCmaq3UzGi4H1dstOrukuBcGGJDlNam52cQyyyOX/&#10;F4o/AAAA//8DAFBLAQItABQABgAIAAAAIQC2gziS/gAAAOEBAAATAAAAAAAAAAAAAAAAAAAAAABb&#10;Q29udGVudF9UeXBlc10ueG1sUEsBAi0AFAAGAAgAAAAhADj9If/WAAAAlAEAAAsAAAAAAAAAAAAA&#10;AAAALwEAAF9yZWxzLy5yZWxzUEsBAi0AFAAGAAgAAAAhAHFsHDynAgAANwUAAA4AAAAAAAAAAAAA&#10;AAAALgIAAGRycy9lMm9Eb2MueG1sUEsBAi0AFAAGAAgAAAAhACaI6OnfAAAACgEAAA8AAAAAAAAA&#10;AAAAAAAAAQUAAGRycy9kb3ducmV2LnhtbFBLBQYAAAAABAAEAPMAAAANBgAAAAA=&#10;" fillcolor="#4f81bd" strokecolor="#385d8a" strokeweight="2pt">
            <v:path arrowok="t"/>
            <v:textbox>
              <w:txbxContent>
                <w:p w:rsidR="00454D72" w:rsidRPr="002A0A45" w:rsidRDefault="00454D72" w:rsidP="0098772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A0A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FB группа «</w:t>
                  </w:r>
                  <w:proofErr w:type="spellStart"/>
                  <w:r w:rsidRPr="002A0A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Казакша</w:t>
                  </w:r>
                  <w:proofErr w:type="spellEnd"/>
                  <w:r w:rsidRPr="002A0A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Сайра»</w:t>
                  </w:r>
                </w:p>
              </w:txbxContent>
            </v:textbox>
            <w10:wrap anchorx="margin"/>
          </v:rect>
        </w:pict>
      </w: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углом вверх 8" o:spid="_x0000_s1032" style="position:absolute;left:0;text-align:left;margin-left:265.2pt;margin-top:31pt;width:42.75pt;height:45.75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XksgIAAEQFAAAOAAAAZHJzL2Uyb0RvYy54bWysVFFv0zAQfkfiP1h+Z2mqdnTR0qmsKkKq&#10;xqRt2vPVcZoIxza223Q8TSB+CP8AgfYCiN+Q/iPOTrZ1Y0+IVorufOfv7r678+HRphJkzY0tlUxp&#10;vNejhEumslIuU3pxPnsxosQ6kBkIJXlKr7ilR+Pnzw5rnfC+KpTIuCEIIm1S65QWzukkiiwreAV2&#10;T2ku0ZgrU4FD1SyjzECN6JWI+r3eflQrk2mjGLcWT6etkY4Dfp5z5t7mueWOiJRibi58Tfgu/Dca&#10;H0KyNKCLknVpwD9kUUEpMegd1BQckJUp/4KqSmaUVbnbY6qKVJ6XjIcasJq496iaswI0D7UgOVbf&#10;0WT/Hyw7WZ8aUmYpxUZJqLBFzZftx+11c9P8bH40X8n2U/Mdxd/NL9J8w//N9nr7mYw8c7W2CQKc&#10;6VPja7d6rtg7i4bogcUrtvPZ5KYiRmEf4n3sH/4CbUgE2YSuXN11hW8cYXg4HPQP+kNKGJqGo7iH&#10;sg8BicfycbWx7jVXFfFCShdcugs9MUbVARvWc+vaG7eeIVslymxWChEUs1wcC0PWgHMymI3iV9Mu&#10;iN11E5LUKe0PB5g2YYDzmgtwKFYaGbRySQmIJS4CcybEfnDbPhEkBC8g423oYWCkTbZzD6U+wPFV&#10;TMEW7ZVg6pIV0uPxMPdd0ffke2mhsivsd2gAlmA1m5WINgfrTsHg5OMhbrN7i59cKCxWdRIlhTIf&#10;njr3/jiQaKWkxk1CIt6vwHBKxBuJo3oQDwZ+9YIyGL7so2J2LYtdi1xVxwqbEIfsguj9nbgVc6Oq&#10;S1z6iY+KJpAMY7eUd8qxazccnw3GJ5Pghuumwc3lmWYe3PPkeTzfXILR3eQ4HLkTdbt1kDyanNbX&#10;35RqsnIqL8NY3fPaDT6uamha96z4t2BXD173j9/4DwAAAP//AwBQSwMEFAAGAAgAAAAhAEbQi8Th&#10;AAAACgEAAA8AAABkcnMvZG93bnJldi54bWxMj1FLwzAUhd8F/0O4gm8uWbF1q01HEQRhgnP6sL2l&#10;zbUpNklpsrX6670+6ePlfpzznWIz256dcQyddxKWCwEMXeN151oJ72+PNytgISqnVe8dSvjCAJvy&#10;8qJQufaTe8XzPraMQlzIlQQT45BzHhqDVoWFH9DR78OPVkU6x5brUU0UbnueCJFxqzpHDUYN+GCw&#10;+dyfrIR+EsNLZba77+Oh7raVCsnT4VnK66u5ugcWcY5/MPzqkzqU5FT7k9OB9RLS5O6WUAlZSpsI&#10;yJarNbCayFSkwMuC/59Q/gAAAP//AwBQSwECLQAUAAYACAAAACEAtoM4kv4AAADhAQAAEwAAAAAA&#10;AAAAAAAAAAAAAAAAW0NvbnRlbnRfVHlwZXNdLnhtbFBLAQItABQABgAIAAAAIQA4/SH/1gAAAJQB&#10;AAALAAAAAAAAAAAAAAAAAC8BAABfcmVscy8ucmVsc1BLAQItABQABgAIAAAAIQAHGKXksgIAAEQF&#10;AAAOAAAAAAAAAAAAAAAAAC4CAABkcnMvZTJvRG9jLnhtbFBLAQItABQABgAIAAAAIQBG0IvE4QAA&#10;AAoBAAAPAAAAAAAAAAAAAAAAAAwFAABkcnMvZG93bnJldi54bWxQSwUGAAAAAAQABADzAAAAGgYA&#10;AAAA&#10;" path="m,445294r339328,l339328,135731r-67865,l407194,,542925,135731r-67866,l475059,581025,,581025,,445294xe" fillcolor="#4f81bd" strokecolor="#385d8a" strokeweight="2pt">
            <v:path arrowok="t" o:connecttype="custom" o:connectlocs="0,445294;339328,445294;339328,135731;271463,135731;407194,0;542925,135731;475059,135731;475059,581025;0,581025;0,445294" o:connectangles="0,0,0,0,0,0,0,0,0,0"/>
          </v:shape>
        </w:pict>
      </w:r>
      <w:r w:rsidR="0098772A" w:rsidRPr="007066C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Примеры</w:t>
      </w:r>
      <w:bookmarkStart w:id="0" w:name="Text54"/>
      <w:r w:rsidR="0098772A" w:rsidRPr="007066C4">
        <w:rPr>
          <w:rFonts w:eastAsia="Times New Roman" w:cs="Times New Roman"/>
          <w:sz w:val="20"/>
          <w:szCs w:val="20"/>
          <w:u w:val="single"/>
        </w:rPr>
        <w:t xml:space="preserve">  </w:t>
      </w:r>
      <w:bookmarkStart w:id="1" w:name="_GoBack"/>
      <w:r w:rsidR="002026C0" w:rsidRPr="007066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взаимодействия</w:t>
      </w:r>
      <w:r w:rsidR="002026C0" w:rsidRPr="007066C4">
        <w:rPr>
          <w:rFonts w:ascii="Arial" w:eastAsia="Times New Roman" w:hAnsi="Arial" w:cs="Times New Roman"/>
          <w:b/>
          <w:sz w:val="20"/>
          <w:szCs w:val="20"/>
          <w:u w:val="single"/>
        </w:rPr>
        <w:t xml:space="preserve"> со </w:t>
      </w:r>
      <w:r w:rsidR="002026C0" w:rsidRPr="007066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СМИ</w:t>
      </w:r>
      <w:r w:rsidR="00F1330F" w:rsidRPr="00FD1990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F1330F" w:rsidRPr="00FD1990">
        <w:rPr>
          <w:rFonts w:ascii="Times New Roman" w:eastAsia="Times New Roman" w:hAnsi="Times New Roman" w:cs="Times New Roman"/>
          <w:sz w:val="20"/>
          <w:szCs w:val="20"/>
        </w:rPr>
        <w:t>(схема №1)</w:t>
      </w:r>
    </w:p>
    <w:p w:rsidR="00295797" w:rsidRDefault="00295797" w:rsidP="004D0217">
      <w:pPr>
        <w:jc w:val="both"/>
        <w:rPr>
          <w:rFonts w:ascii="Arial" w:eastAsia="Times New Roman" w:hAnsi="Arial" w:cs="Times New Roman"/>
          <w:b/>
          <w:sz w:val="16"/>
          <w:szCs w:val="16"/>
        </w:rPr>
      </w:pPr>
    </w:p>
    <w:p w:rsidR="00295797" w:rsidRDefault="00347791" w:rsidP="004D0217">
      <w:pPr>
        <w:jc w:val="both"/>
        <w:rPr>
          <w:rFonts w:ascii="Arial" w:eastAsia="Times New Roman" w:hAnsi="Arial" w:cs="Times New Roman"/>
          <w:b/>
          <w:sz w:val="16"/>
          <w:szCs w:val="16"/>
        </w:rPr>
      </w:pPr>
      <w:r w:rsidRPr="0034779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Стрелка углом 7" o:spid="_x0000_s1031" style="position:absolute;left:0;text-align:left;margin-left:157.95pt;margin-top:10.45pt;width:78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xcnAIAACgFAAAOAAAAZHJzL2Uyb0RvYy54bWysVN1u0zAUvkfiHSzfs6SlXbto6VRWFSFV&#10;26QN7frUcZoIxza223RcIXgS3gAJcQOIZ8jeiGMn3bqxK0QurHNy/j9/x8cn20qQDTe2VDKlvYOY&#10;Ei6Zykq5Sunbq/mLMSXWgcxAKMlTesMtPZk8f3Zc64T3VaFExg3BJNImtU5p4ZxOosiygldgD5Tm&#10;Eo25MhU4VM0qygzUmL0SUT+OD6NamUwbxbi1+HfWGukk5M9zztx5nlvuiEgp9ubCacK59Gc0OYZk&#10;ZUAXJevagH/oooJSYtG7VDNwQNam/CtVVTKjrMrdAVNVpPK8ZDzMgNP04kfTXBageZgFwbH6Dib7&#10;/9Kys82FIWWW0hElEiq8oubL7afbj8335mfzo/lKbj8331D83fwiIw9XrW2CUZf6wviBrV4o9s6i&#10;IXpg8YrtfLa5qbwvjku2AfubO+z51hGGP4+O4sMYb4ih6fDluDca+mIRJLtgbax7zVVFvJDSJZdu&#10;aoyqA+ywWVjX+u/8QnNKlNm8FCIoZrU8FYZsALkwmI97r2ZdCbvvJiSpU9ofDkI3gJzMBThsrNKI&#10;kpUrSkCskOzMmVD7QbR9okgoXkDG29LDGL9d5dY9DPogj59iBrZoQ4KpCxHS5+OB293Q91h7aamy&#10;G7xTo1qyW83mJWZbgHUXYJDdiDJurDvHIxcKh1WdREmhzIen/nt/JB1aKalxWxCI92swnBLxRiId&#10;j3qDgV+voAyGoz4qZt+y3LfIdXWq8BJ6+DZoFkTv78ROzI2qrnGxp74qmkAyrN1C3imnrt1ifBoY&#10;n06DG66UBreQl5r55B4nj+PV9hqM7njjkHBnardZkDxiTuvrI6Warp3Ky0Cre1w7nuM6hkvrng6/&#10;7/t68Lp/4CZ/AAAA//8DAFBLAwQUAAYACAAAACEA4InrLd4AAAAKAQAADwAAAGRycy9kb3ducmV2&#10;LnhtbEyPwU7DMAyG70i8Q2QkbixpGWyUptM0iQtctoGmHdPGtBWJUzXZVt4ec4KTbfnT78/lavJO&#10;nHGMfSAN2UyBQGqC7anV8PH+crcEEZMha1wg1PCNEVbV9VVpChsutMPzPrWCQygWRkOX0lBIGZsO&#10;vYmzMCDx7jOM3iQex1ba0Vw43DuZK/UovemJL3RmwE2Hzdf+5DXsDoemXm+MSm1+3C78kG3fXp3W&#10;tzfT+hlEwin9wfCrz+pQsVMdTmSjcBrus4cnRjXkiisD80XGTc1kns1BVqX8/0L1AwAA//8DAFBL&#10;AQItABQABgAIAAAAIQC2gziS/gAAAOEBAAATAAAAAAAAAAAAAAAAAAAAAABbQ29udGVudF9UeXBl&#10;c10ueG1sUEsBAi0AFAAGAAgAAAAhADj9If/WAAAAlAEAAAsAAAAAAAAAAAAAAAAALwEAAF9yZWxz&#10;Ly5yZWxzUEsBAi0AFAAGAAgAAAAhAFkqjFycAgAAKAUAAA4AAAAAAAAAAAAAAAAALgIAAGRycy9l&#10;Mm9Eb2MueG1sUEsBAi0AFAAGAAgAAAAhAOCJ6y3eAAAACgEAAA8AAAAAAAAAAAAAAAAA9gQAAGRy&#10;cy9kb3ducmV2LnhtbFBLBQYAAAAABAAEAPMAAAABBgAAAAA=&#10;" path="m,638175l,358973c,204774,125003,79771,279202,79771r551854,1l831056,,990600,159544,831056,319088r,-79772l279202,239316v-66085,,-119658,53573,-119658,119658l159544,638175,,638175xe" fillcolor="#4f81bd" strokecolor="#385d8a" strokeweight="2pt">
            <v:path arrowok="t" o:connecttype="custom" o:connectlocs="0,638175;0,358973;279202,79771;831056,79772;831056,0;990600,159544;831056,319088;831056,239316;279202,239316;159544,358974;159544,638175;0,638175" o:connectangles="0,0,0,0,0,0,0,0,0,0,0,0"/>
          </v:shape>
        </w:pict>
      </w:r>
    </w:p>
    <w:p w:rsidR="00295797" w:rsidRPr="0098772A" w:rsidRDefault="00295797" w:rsidP="004D0217">
      <w:pPr>
        <w:jc w:val="both"/>
        <w:rPr>
          <w:rFonts w:eastAsia="Times New Roman" w:cs="Times New Roman"/>
          <w:sz w:val="16"/>
          <w:szCs w:val="16"/>
        </w:rPr>
      </w:pPr>
    </w:p>
    <w:p w:rsidR="00585916" w:rsidRPr="0098772A" w:rsidRDefault="00585916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kk-KZ"/>
        </w:rPr>
      </w:pPr>
    </w:p>
    <w:p w:rsidR="002026C0" w:rsidRPr="0098772A" w:rsidRDefault="002026C0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kk-KZ"/>
        </w:rPr>
      </w:pPr>
      <w:r w:rsidRPr="0098772A">
        <w:rPr>
          <w:rFonts w:ascii="Arial" w:eastAsia="Times New Roman" w:hAnsi="Arial" w:cs="Arial"/>
          <w:sz w:val="16"/>
          <w:szCs w:val="16"/>
          <w:lang w:val="kk-KZ"/>
        </w:rPr>
        <w:t xml:space="preserve"> </w:t>
      </w:r>
    </w:p>
    <w:p w:rsidR="002026C0" w:rsidRPr="0098772A" w:rsidRDefault="002026C0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kk-KZ"/>
        </w:rPr>
      </w:pPr>
    </w:p>
    <w:p w:rsidR="002026C0" w:rsidRPr="0098772A" w:rsidRDefault="002026C0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kk-KZ"/>
        </w:rPr>
      </w:pPr>
    </w:p>
    <w:p w:rsidR="002026C0" w:rsidRPr="0098772A" w:rsidRDefault="002026C0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kk-KZ"/>
        </w:rPr>
      </w:pPr>
    </w:p>
    <w:p w:rsidR="002026C0" w:rsidRPr="0098772A" w:rsidRDefault="002026C0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kk-KZ"/>
        </w:rPr>
      </w:pPr>
    </w:p>
    <w:p w:rsidR="002026C0" w:rsidRPr="0098772A" w:rsidRDefault="002026C0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kk-KZ"/>
        </w:rPr>
      </w:pPr>
    </w:p>
    <w:p w:rsidR="00877124" w:rsidRDefault="00877124" w:rsidP="004D0217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kk-KZ"/>
        </w:rPr>
      </w:pPr>
    </w:p>
    <w:p w:rsidR="00494CC6" w:rsidRDefault="00494CC6" w:rsidP="004D021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kk-KZ"/>
        </w:rPr>
      </w:pPr>
    </w:p>
    <w:p w:rsidR="0096509B" w:rsidRDefault="0096509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</w:pPr>
    </w:p>
    <w:p w:rsidR="005D0C08" w:rsidRPr="00B75657" w:rsidRDefault="005D0C08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</w:pPr>
      <w:r w:rsidRPr="005D0C0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Как демонстрирует приведенная схема, эпицентром массовой цифровой информации выступает сайт нашего фонда и располагающийся в нем проект </w:t>
      </w:r>
      <w:r w:rsidRPr="005D0C08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“Қ@З@ҚШ@ С@ЙР@»</w:t>
      </w:r>
      <w:r w:rsidRPr="005D0C08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kk-KZ" w:eastAsia="ru-RU"/>
        </w:rPr>
        <w:t xml:space="preserve">. </w:t>
      </w:r>
      <w:r w:rsidRPr="005D0C0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От него потоки информации растекаются </w:t>
      </w:r>
    </w:p>
    <w:p w:rsidR="0063324E" w:rsidRDefault="005D0C08" w:rsidP="004D021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</w:pPr>
      <w:r w:rsidRPr="00527F7B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по изображенным социальным сетям и бумерангом возвращаются к своей матрице. Иначе говоря, произведенная продукция проекта сначала размещается на сайте фонда. Если это видео-продукция, то она автоматически проникает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0"/>
          <w:szCs w:val="20"/>
          <w:lang w:val="en-US"/>
        </w:rPr>
        <w:t>Youtub</w:t>
      </w:r>
      <w:proofErr w:type="spellEnd"/>
      <w:r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, </w:t>
      </w:r>
      <w:r w:rsidR="00E138F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проходит стадию просмотров, заинтересованные и пытливые умом пользователи </w:t>
      </w:r>
      <w:r w:rsidRPr="005D0C0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="007066C4">
        <w:rPr>
          <w:rFonts w:ascii="Times New Roman" w:eastAsia="Times New Roman" w:hAnsi="Times New Roman" w:cs="Times New Roman"/>
          <w:bCs/>
          <w:iCs/>
          <w:sz w:val="20"/>
          <w:szCs w:val="20"/>
        </w:rPr>
        <w:t>начинают искать</w:t>
      </w:r>
      <w:r w:rsidR="00E138F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источник </w:t>
      </w:r>
      <w:r w:rsidR="007265D6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её</w:t>
      </w:r>
      <w:r w:rsidR="00E138F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производства, то есть </w:t>
      </w:r>
      <w:r w:rsidR="007066C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наш сайт</w:t>
      </w:r>
      <w:r w:rsidR="00F3206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,</w:t>
      </w:r>
      <w:r w:rsidR="007066C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по ссылке, данной в </w:t>
      </w:r>
      <w:r w:rsidR="00E138F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«</w:t>
      </w:r>
      <w:r w:rsidR="007066C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теле</w:t>
      </w:r>
      <w:r w:rsidR="00E138F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»</w:t>
      </w:r>
      <w:r w:rsidR="007066C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видео-материала. Если же информация текстовая, то исполнители проекта рассылают ее по тем интернет-ресурсам, которые обозначены на </w:t>
      </w:r>
      <w:r w:rsidR="007066C4" w:rsidRPr="0078470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схеме</w:t>
      </w:r>
      <w:r w:rsidR="00F32068" w:rsidRPr="0078470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. </w:t>
      </w:r>
      <w:r w:rsidR="0078470E" w:rsidRPr="0078470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Пользователи</w:t>
      </w:r>
      <w:r w:rsidR="0078470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этих сетей, в свою очередь, проникают обратно на наш сайт ли же направляются в тот же </w:t>
      </w:r>
      <w:proofErr w:type="spellStart"/>
      <w:r w:rsidR="0078470E">
        <w:rPr>
          <w:rFonts w:ascii="Times New Roman" w:eastAsia="Times New Roman" w:hAnsi="Times New Roman" w:cs="Times New Roman"/>
          <w:bCs/>
          <w:iCs/>
          <w:sz w:val="20"/>
          <w:szCs w:val="20"/>
          <w:lang w:val="en-US"/>
        </w:rPr>
        <w:t>Youtub</w:t>
      </w:r>
      <w:proofErr w:type="spellEnd"/>
      <w:r w:rsidR="0078470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. Словом, взаимоотношения проекта со СМИ в лице соц. сетей самая что ни на есть диалектическая:  вс</w:t>
      </w:r>
      <w:r w:rsidR="0078470E">
        <w:rPr>
          <w:rFonts w:ascii="Times New Roman" w:eastAsia="Times New Roman" w:hAnsi="Times New Roman" w:cs="Times New Roman"/>
          <w:bCs/>
          <w:iCs/>
          <w:sz w:val="20"/>
          <w:szCs w:val="20"/>
        </w:rPr>
        <w:t>ё взаимосвязано со всем</w:t>
      </w:r>
      <w:r w:rsidR="0078470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, вся информация, исходящая из проекта, </w:t>
      </w:r>
      <w:r w:rsidR="0078470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lastRenderedPageBreak/>
        <w:t xml:space="preserve">под знаком различных векторов растекается в разные стороны, а затем, распростанившись, </w:t>
      </w:r>
      <w:r w:rsidR="0044253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затягивает и притягивает к себе вс</w:t>
      </w:r>
      <w:r w:rsidR="00442534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ё новых и новых пользователей. </w:t>
      </w:r>
      <w:r w:rsidR="0044253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По другому закону диалектики массовый  </w:t>
      </w:r>
      <w:r w:rsidR="00442534" w:rsidRPr="006332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kk-KZ"/>
        </w:rPr>
        <w:t>количественный прирост</w:t>
      </w:r>
      <w:r w:rsidR="0044253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бенефициариев проекта </w:t>
      </w:r>
      <w:r w:rsidR="00442534" w:rsidRPr="006332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kk-KZ"/>
        </w:rPr>
        <w:t>превращается</w:t>
      </w:r>
      <w:r w:rsidR="0044253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в </w:t>
      </w:r>
      <w:r w:rsidR="00442534" w:rsidRPr="0063324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kk-KZ"/>
        </w:rPr>
        <w:t>качественное состояние</w:t>
      </w:r>
      <w:r w:rsidR="0044253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: проект становится широко известным, приобретает своих постоянных пользователей, которые часто или периодически обращаются к его продукции. </w:t>
      </w:r>
    </w:p>
    <w:bookmarkEnd w:id="1"/>
    <w:p w:rsidR="00700BF5" w:rsidRPr="0063324E" w:rsidRDefault="00442534" w:rsidP="004D021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Например, </w:t>
      </w:r>
      <w:r w:rsidR="00C445A9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анализ таблицы №7 позволяет сделать вывод , что </w:t>
      </w:r>
      <w:r w:rsidR="00EB14B1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коль наиболее массовые визиты </w:t>
      </w:r>
      <w:r w:rsidR="005D1AEB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совершают молодые люди до </w:t>
      </w:r>
      <w:r w:rsidR="005D1AEB">
        <w:rPr>
          <w:rFonts w:ascii="Times New Roman" w:eastAsia="Times New Roman" w:hAnsi="Times New Roman" w:cs="Times New Roman"/>
          <w:bCs/>
          <w:iCs/>
          <w:sz w:val="20"/>
          <w:szCs w:val="20"/>
        </w:rPr>
        <w:t>24 лет</w:t>
      </w:r>
      <w:r w:rsidR="00602CC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, то это яв</w:t>
      </w:r>
      <w:r w:rsidR="005D1AEB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но обучающийся </w:t>
      </w:r>
      <w:r w:rsidR="00C5240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контингет (школьники, студенты)</w:t>
      </w:r>
      <w:r w:rsidR="00537DA8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. </w:t>
      </w:r>
      <w:r w:rsidR="0063324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Вообще, более пристальный интерес молодежи к проекту не мож</w:t>
      </w:r>
      <w:r w:rsidR="0096509B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ет не радовать, ибо именно из неё</w:t>
      </w:r>
      <w:r w:rsidR="00F8253F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формирую</w:t>
      </w:r>
      <w:r w:rsidR="0063324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тся </w:t>
      </w:r>
      <w:r w:rsidR="00F8253F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ряды </w:t>
      </w:r>
      <w:r w:rsidR="0063324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наиболее перспективных</w:t>
      </w:r>
      <w:r w:rsidR="00F8253F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,</w:t>
      </w:r>
      <w:r w:rsidR="0063324E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постоянных  и долгосрочных пользователей (бенефициаров)</w:t>
      </w:r>
      <w:r w:rsidR="00F8253F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 проекта.</w:t>
      </w:r>
    </w:p>
    <w:p w:rsidR="00EA739E" w:rsidRPr="00EA739E" w:rsidRDefault="00F8253F" w:rsidP="00EA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 xml:space="preserve">                 </w:t>
      </w:r>
      <w:r w:rsidR="00210C6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kk-KZ" w:eastAsia="ru-RU"/>
        </w:rPr>
        <w:t xml:space="preserve"> </w:t>
      </w:r>
      <w:r w:rsidR="00700BF5" w:rsidRPr="007E3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r w:rsidR="007E3284" w:rsidRPr="007E3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и</w:t>
      </w:r>
      <w:r w:rsidR="007E3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зиты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на сайт проекта </w:t>
      </w:r>
      <w:r w:rsidR="00494C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2021 года </w:t>
      </w:r>
      <w:r w:rsidR="007E3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по </w:t>
      </w:r>
      <w:proofErr w:type="gramStart"/>
      <w:r w:rsidR="007E3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возрастным</w:t>
      </w:r>
      <w:proofErr w:type="gramEnd"/>
      <w:r w:rsidR="007E3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категорям </w:t>
      </w:r>
      <w:r w:rsidR="007E3284" w:rsidRPr="00210C6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(таблица №</w:t>
      </w:r>
      <w:r w:rsidR="00210C66" w:rsidRPr="00210C6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7</w:t>
      </w:r>
      <w:r w:rsidR="007E3284" w:rsidRPr="00210C6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</w:t>
      </w:r>
    </w:p>
    <w:tbl>
      <w:tblPr>
        <w:tblStyle w:val="aa"/>
        <w:tblW w:w="6804" w:type="dxa"/>
        <w:tblInd w:w="1101" w:type="dxa"/>
        <w:tblLook w:val="04A0"/>
      </w:tblPr>
      <w:tblGrid>
        <w:gridCol w:w="1134"/>
        <w:gridCol w:w="1275"/>
        <w:gridCol w:w="851"/>
        <w:gridCol w:w="850"/>
        <w:gridCol w:w="993"/>
        <w:gridCol w:w="850"/>
        <w:gridCol w:w="851"/>
      </w:tblGrid>
      <w:tr w:rsidR="00EA739E" w:rsidRPr="00A529CC" w:rsidTr="00602CCA">
        <w:tc>
          <w:tcPr>
            <w:tcW w:w="1134" w:type="dxa"/>
            <w:hideMark/>
          </w:tcPr>
          <w:p w:rsidR="00EA739E" w:rsidRPr="00A529CC" w:rsidRDefault="00EA739E" w:rsidP="009C230F">
            <w:pPr>
              <w:rPr>
                <w:rFonts w:ascii="Arial" w:eastAsia="Times New Roman" w:hAnsi="Arial" w:cs="Arial"/>
                <w:b/>
                <w:color w:val="999999"/>
                <w:sz w:val="17"/>
                <w:szCs w:val="17"/>
                <w:lang w:eastAsia="ru-RU"/>
              </w:rPr>
            </w:pPr>
            <w:r w:rsidRPr="00A529CC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Возраст </w:t>
            </w:r>
          </w:p>
        </w:tc>
        <w:tc>
          <w:tcPr>
            <w:tcW w:w="1275" w:type="dxa"/>
            <w:hideMark/>
          </w:tcPr>
          <w:p w:rsidR="00EA739E" w:rsidRPr="00A529CC" w:rsidRDefault="00EA739E" w:rsidP="009C230F">
            <w:pPr>
              <w:shd w:val="clear" w:color="auto" w:fill="FFFFFF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A529C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EA739E" w:rsidRPr="00A529CC" w:rsidRDefault="00EA739E" w:rsidP="009C230F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proofErr w:type="spellStart"/>
            <w:r w:rsidRPr="00A529CC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фев</w:t>
            </w:r>
            <w:proofErr w:type="spellEnd"/>
          </w:p>
        </w:tc>
        <w:tc>
          <w:tcPr>
            <w:tcW w:w="850" w:type="dxa"/>
            <w:hideMark/>
          </w:tcPr>
          <w:p w:rsidR="00EA739E" w:rsidRPr="00A529CC" w:rsidRDefault="00EA739E" w:rsidP="009C230F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A529CC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993" w:type="dxa"/>
            <w:hideMark/>
          </w:tcPr>
          <w:p w:rsidR="00EA739E" w:rsidRPr="00A529CC" w:rsidRDefault="00EA739E" w:rsidP="009C230F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A529CC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EA739E" w:rsidRPr="00A529CC" w:rsidRDefault="00EA739E" w:rsidP="009C230F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A529CC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851" w:type="dxa"/>
            <w:hideMark/>
          </w:tcPr>
          <w:p w:rsidR="00EA739E" w:rsidRPr="00A529CC" w:rsidRDefault="00EA739E" w:rsidP="009C230F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A529CC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Июнь </w:t>
            </w:r>
          </w:p>
        </w:tc>
      </w:tr>
      <w:tr w:rsidR="00EA739E" w:rsidRPr="00A529CC" w:rsidTr="00602CCA">
        <w:tc>
          <w:tcPr>
            <w:tcW w:w="1134" w:type="dxa"/>
            <w:hideMark/>
          </w:tcPr>
          <w:p w:rsidR="00EA739E" w:rsidRPr="00EA739E" w:rsidRDefault="00EA739E" w:rsidP="009C23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18 </w:t>
            </w:r>
          </w:p>
        </w:tc>
        <w:tc>
          <w:tcPr>
            <w:tcW w:w="1275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27,5 %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25,4 %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15,5 %</w:t>
            </w:r>
          </w:p>
        </w:tc>
        <w:tc>
          <w:tcPr>
            <w:tcW w:w="993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28,5 %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  <w:r w:rsidRPr="00EA739E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, </w:t>
            </w:r>
            <w:r w:rsidRPr="00EA73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25,5 %</w:t>
            </w:r>
          </w:p>
        </w:tc>
      </w:tr>
      <w:tr w:rsidR="00EA739E" w:rsidRPr="00A529CC" w:rsidTr="00602CCA">
        <w:tc>
          <w:tcPr>
            <w:tcW w:w="1134" w:type="dxa"/>
            <w:hideMark/>
          </w:tcPr>
          <w:p w:rsidR="00EA739E" w:rsidRPr="00EA739E" w:rsidRDefault="00EA739E" w:rsidP="009C230F">
            <w:pPr>
              <w:rPr>
                <w:rFonts w:ascii="Arial" w:eastAsia="Times New Roman" w:hAnsi="Arial" w:cs="Arial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noBreakHyphen/>
              <w:t xml:space="preserve">24 </w:t>
            </w:r>
          </w:p>
        </w:tc>
        <w:tc>
          <w:tcPr>
            <w:tcW w:w="1275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22,7 %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31,5 %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28,9 %</w:t>
            </w:r>
          </w:p>
        </w:tc>
        <w:tc>
          <w:tcPr>
            <w:tcW w:w="993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28,5 %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Pr="00EA739E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,</w:t>
            </w:r>
            <w:r w:rsidRPr="00EA73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27,1 %</w:t>
            </w:r>
          </w:p>
        </w:tc>
      </w:tr>
      <w:tr w:rsidR="00EA739E" w:rsidRPr="00A529CC" w:rsidTr="00602CCA">
        <w:tc>
          <w:tcPr>
            <w:tcW w:w="1134" w:type="dxa"/>
            <w:hideMark/>
          </w:tcPr>
          <w:p w:rsidR="00EA739E" w:rsidRPr="00EA739E" w:rsidRDefault="00EA739E" w:rsidP="009C23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noBreakHyphen/>
              <w:t xml:space="preserve">34 </w:t>
            </w:r>
          </w:p>
        </w:tc>
        <w:tc>
          <w:tcPr>
            <w:tcW w:w="1275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19,5 %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18,5 %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23,7 %</w:t>
            </w:r>
          </w:p>
        </w:tc>
        <w:tc>
          <w:tcPr>
            <w:tcW w:w="993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17,9 %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19,2 %</w:t>
            </w:r>
          </w:p>
        </w:tc>
      </w:tr>
      <w:tr w:rsidR="00EA739E" w:rsidRPr="00A529CC" w:rsidTr="00602CCA">
        <w:tc>
          <w:tcPr>
            <w:tcW w:w="1134" w:type="dxa"/>
            <w:hideMark/>
          </w:tcPr>
          <w:p w:rsidR="00EA739E" w:rsidRPr="00EA739E" w:rsidRDefault="00EA739E" w:rsidP="009C23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noBreakHyphen/>
              <w:t xml:space="preserve">44 </w:t>
            </w:r>
          </w:p>
        </w:tc>
        <w:tc>
          <w:tcPr>
            <w:tcW w:w="1275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13 %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13,1 %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9,28 %</w:t>
            </w:r>
          </w:p>
        </w:tc>
        <w:tc>
          <w:tcPr>
            <w:tcW w:w="993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13 %</w:t>
            </w:r>
          </w:p>
        </w:tc>
      </w:tr>
      <w:tr w:rsidR="00EA739E" w:rsidRPr="00A529CC" w:rsidTr="00602CCA">
        <w:tc>
          <w:tcPr>
            <w:tcW w:w="1134" w:type="dxa"/>
            <w:hideMark/>
          </w:tcPr>
          <w:p w:rsidR="00EA739E" w:rsidRPr="00EA739E" w:rsidRDefault="00EA739E" w:rsidP="009C23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45-54</w:t>
            </w:r>
          </w:p>
        </w:tc>
        <w:tc>
          <w:tcPr>
            <w:tcW w:w="1275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8,9 %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6,5 %</w:t>
            </w:r>
          </w:p>
        </w:tc>
        <w:tc>
          <w:tcPr>
            <w:tcW w:w="850" w:type="dxa"/>
          </w:tcPr>
          <w:p w:rsidR="00EA739E" w:rsidRPr="00EA739E" w:rsidRDefault="00EA739E" w:rsidP="00EA73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15,5 %</w:t>
            </w:r>
          </w:p>
        </w:tc>
        <w:tc>
          <w:tcPr>
            <w:tcW w:w="993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8,29 %</w:t>
            </w:r>
          </w:p>
        </w:tc>
      </w:tr>
      <w:tr w:rsidR="00EA739E" w:rsidRPr="00A529CC" w:rsidTr="00602CCA">
        <w:tc>
          <w:tcPr>
            <w:tcW w:w="1134" w:type="dxa"/>
            <w:hideMark/>
          </w:tcPr>
          <w:p w:rsidR="00EA739E" w:rsidRPr="00EA739E" w:rsidRDefault="00EA739E" w:rsidP="009C230F">
            <w:pPr>
              <w:rPr>
                <w:rFonts w:ascii="Arial" w:eastAsia="Times New Roman" w:hAnsi="Arial" w:cs="Arial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+</w:t>
            </w:r>
          </w:p>
        </w:tc>
        <w:tc>
          <w:tcPr>
            <w:tcW w:w="1275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8,33 %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5,1 %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7,22 %</w:t>
            </w:r>
          </w:p>
        </w:tc>
        <w:tc>
          <w:tcPr>
            <w:tcW w:w="993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6,91 %</w:t>
            </w:r>
          </w:p>
        </w:tc>
        <w:tc>
          <w:tcPr>
            <w:tcW w:w="850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3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851" w:type="dxa"/>
          </w:tcPr>
          <w:p w:rsidR="00EA739E" w:rsidRPr="00EA739E" w:rsidRDefault="00EA739E" w:rsidP="009C230F">
            <w:pPr>
              <w:rPr>
                <w:rFonts w:ascii="Times New Roman" w:eastAsia="Times New Roman" w:hAnsi="Times New Roman"/>
                <w:color w:val="999999"/>
                <w:sz w:val="16"/>
                <w:szCs w:val="16"/>
                <w:lang w:eastAsia="ru-RU"/>
              </w:rPr>
            </w:pPr>
            <w:r w:rsidRPr="00EA73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6,9 %</w:t>
            </w:r>
          </w:p>
        </w:tc>
      </w:tr>
    </w:tbl>
    <w:p w:rsidR="007066C4" w:rsidRPr="00700BF5" w:rsidRDefault="007066C4" w:rsidP="004D021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val="kk-KZ"/>
        </w:rPr>
      </w:pPr>
    </w:p>
    <w:p w:rsidR="00831068" w:rsidRPr="00246504" w:rsidRDefault="00831068" w:rsidP="004D0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  <w:r w:rsidRPr="00246504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 xml:space="preserve">Возникшие трудности и извлеченные уроки </w:t>
      </w:r>
    </w:p>
    <w:p w:rsidR="0061724B" w:rsidRDefault="00831068" w:rsidP="004D0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 w:rsidRPr="00FD1990">
        <w:rPr>
          <w:rFonts w:ascii="Times New Roman" w:eastAsia="Times New Roman" w:hAnsi="Times New Roman" w:cs="Times New Roman"/>
          <w:sz w:val="20"/>
          <w:szCs w:val="20"/>
        </w:rPr>
        <w:t xml:space="preserve">Поскольку данный проект является продолжением, можно уже сказать, долгосрочной программы  </w:t>
      </w:r>
      <w:r w:rsidRPr="00BB1A2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“Қ</w:t>
      </w:r>
      <w:r w:rsidR="005B6641" w:rsidRPr="00BB1A2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@</w:t>
      </w:r>
      <w:proofErr w:type="gramStart"/>
      <w:r w:rsidR="005B6641" w:rsidRPr="00BB1A2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З</w:t>
      </w:r>
      <w:proofErr w:type="gramEnd"/>
      <w:r w:rsidR="005B6641" w:rsidRPr="00BB1A2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@ҚШ@ </w:t>
      </w:r>
      <w:r w:rsidRPr="00BB1A2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С@ЙР@»</w:t>
      </w:r>
      <w:r w:rsidRPr="00BB1A2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kk-KZ" w:eastAsia="ru-RU"/>
        </w:rPr>
        <w:t>,</w:t>
      </w:r>
      <w:r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постольку </w:t>
      </w:r>
      <w:r w:rsidR="00CB0BBE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реализация </w:t>
      </w:r>
      <w:r w:rsidR="006172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его особых сложностей </w:t>
      </w:r>
      <w:r w:rsidR="00656F81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для исполнителей не представляет, </w:t>
      </w:r>
      <w:r w:rsidR="006172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кроме огромных </w:t>
      </w:r>
      <w:r w:rsidR="00FE3CF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трудо</w:t>
      </w:r>
      <w:r w:rsidR="00FE3CF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ёмких </w:t>
      </w:r>
      <w:r w:rsidR="006172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энергети</w:t>
      </w:r>
      <w:r w:rsidR="00FE3CF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ческих затрат и времени для </w:t>
      </w:r>
      <w:r w:rsidR="006172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выполнения отдельных задач, </w:t>
      </w:r>
      <w:r w:rsidR="00656F81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так как в нем</w:t>
      </w:r>
      <w:r w:rsidR="00430916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использован весь богатейший баг</w:t>
      </w:r>
      <w:r w:rsidR="00656F81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аж опыта</w:t>
      </w:r>
      <w:r w:rsidR="00430916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, знаний и умений, приобретенных в предыдущие годы. </w:t>
      </w:r>
      <w:r w:rsidR="004A78FC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Этот багаж не просто прменялся автоматически, а существенным образом пополнился за счет новых творческих придумок, внедрения новых методов усиления воздействия и достижения цели. </w:t>
      </w:r>
    </w:p>
    <w:p w:rsidR="0061724B" w:rsidRPr="00246504" w:rsidRDefault="0061724B" w:rsidP="004D0217">
      <w:pPr>
        <w:tabs>
          <w:tab w:val="left" w:pos="4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val="kk-KZ" w:eastAsia="ru-RU"/>
        </w:rPr>
      </w:pPr>
    </w:p>
    <w:p w:rsidR="0061724B" w:rsidRPr="00246504" w:rsidRDefault="0061724B" w:rsidP="004D0217">
      <w:pPr>
        <w:tabs>
          <w:tab w:val="left" w:pos="4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  <w:lang w:val="kk-KZ" w:eastAsia="ru-RU"/>
        </w:rPr>
      </w:pPr>
      <w:r w:rsidRPr="00246504">
        <w:rPr>
          <w:rFonts w:ascii="Times New Roman" w:eastAsia="Times New Roman" w:hAnsi="Times New Roman" w:cs="Times New Roman"/>
          <w:b/>
          <w:sz w:val="20"/>
          <w:szCs w:val="20"/>
          <w:u w:val="single"/>
          <w:bdr w:val="none" w:sz="0" w:space="0" w:color="auto" w:frame="1"/>
          <w:lang w:val="kk-KZ" w:eastAsia="ru-RU"/>
        </w:rPr>
        <w:t xml:space="preserve">Об информации от </w:t>
      </w:r>
      <w:proofErr w:type="spellStart"/>
      <w:r w:rsidRPr="0024650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бенефиарие</w:t>
      </w:r>
      <w:r w:rsidR="00246504" w:rsidRPr="0024650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</w:t>
      </w:r>
      <w:proofErr w:type="spellEnd"/>
      <w:r w:rsidRPr="0024650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 xml:space="preserve">... </w:t>
      </w:r>
    </w:p>
    <w:p w:rsidR="00246504" w:rsidRDefault="00FE3CFF" w:rsidP="004D0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Отзывов, комментариев и реакций от бенефициариев очень много, чтобы приводить их в отчете, поэтому мы даем лишь сс</w:t>
      </w:r>
      <w:r w:rsidR="00D3563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ылку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на </w:t>
      </w:r>
      <w:r w:rsidR="00D3563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ФБ-группу </w:t>
      </w:r>
      <w:r w:rsidR="00D35634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“Қ@З@ҚШ@ С@ЙР@»</w:t>
      </w:r>
      <w:r w:rsidR="0063508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(</w:t>
      </w:r>
      <w:r w:rsidR="00635081" w:rsidRPr="0063508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https://www.facebook.com/groups/KASAKTIL/</w:t>
      </w:r>
      <w:r w:rsidR="0063508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)</w:t>
      </w:r>
      <w:r w:rsidR="00D35634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, </w:t>
      </w:r>
      <w:r w:rsidR="00D3563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в которой они </w:t>
      </w:r>
      <w:r w:rsidR="00BB1F9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наличествуют в избытке. Примечательно, что среди них нет ни одного отрицательного отзыва или критического замечания, хотя мы не можем утверждать об идеальности проекта, ибо он в силу своего творческого характера постоянно требует поисков новых методов и способов, подходов и решений воздействия на </w:t>
      </w:r>
      <w:r w:rsidR="00BB1A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достижение целей и задач, резу</w:t>
      </w:r>
      <w:r w:rsidR="00BB1F9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льтатов и итогов реализации.</w:t>
      </w:r>
    </w:p>
    <w:p w:rsidR="00831068" w:rsidRDefault="00BB1F95" w:rsidP="004D0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 </w:t>
      </w:r>
    </w:p>
    <w:p w:rsidR="0040266B" w:rsidRPr="00880DA3" w:rsidRDefault="00FD47ED" w:rsidP="00FD47ED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Кроме </w:t>
      </w:r>
      <w:r w:rsidR="00280B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того, даем ссылку на специальную анкету ТШО по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опрос</w:t>
      </w:r>
      <w:r w:rsidR="00280B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бенефициаров об их отношении к проекту:</w:t>
      </w:r>
      <w:r w:rsidR="00BB1A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hyperlink r:id="rId15" w:history="1">
        <w:r w:rsidR="00BB1A2D" w:rsidRPr="003005D3">
          <w:rPr>
            <w:rStyle w:val="a5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kk-KZ" w:eastAsia="ru-RU"/>
          </w:rPr>
          <w:t>https://kabdolov.kz/aza-sha-sayra/esepter-otchety/anketa-proekta-2021</w:t>
        </w:r>
      </w:hyperlink>
      <w:r w:rsidR="00BB1A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</w:p>
    <w:p w:rsidR="0040266B" w:rsidRPr="00880DA3" w:rsidRDefault="00A771B8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</w:t>
      </w:r>
      <w:r w:rsidR="00880DA3" w:rsidRPr="00880D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бобщенные характеристики проекта </w:t>
      </w:r>
    </w:p>
    <w:p w:rsidR="00880DA3" w:rsidRPr="009F0B30" w:rsidRDefault="00880DA3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0266B" w:rsidRPr="00C731F5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</w:pPr>
      <w:r w:rsidRPr="00C731F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</w:t>
      </w:r>
      <w:r w:rsidRPr="00C731F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r w:rsidRPr="00C731F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</w:t>
      </w:r>
      <w:r w:rsidRPr="00C731F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>значально онлайновый характер деяте</w:t>
      </w:r>
      <w:r w:rsidR="004447AF" w:rsidRPr="00C731F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>льности по реализации</w:t>
      </w:r>
      <w:r w:rsidRPr="00C731F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 xml:space="preserve"> </w:t>
      </w:r>
    </w:p>
    <w:p w:rsidR="0040266B" w:rsidRPr="009F0B30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Проект по плану почти не предусматривает проведение массовых мероприятий, таких как Круглые Столы, конференции, тренинги, семинары, лекции, встречи, акции, флеш-мобы и т</w:t>
      </w:r>
      <w:r w:rsidR="0045251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п. </w:t>
      </w:r>
      <w:r w:rsidR="00F8458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 деятель</w:t>
      </w:r>
      <w:r w:rsidR="00D4710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ности. В его планы также не зало</w:t>
      </w:r>
      <w:r w:rsidR="00F8458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жены командиров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</w:t>
      </w:r>
      <w:r w:rsidR="00F8458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и, выездные и офисные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F8458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виды 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работ. Вместо</w:t>
      </w:r>
      <w:r w:rsidR="00D4710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всего этого он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зиждется на «трёх китах»</w:t>
      </w:r>
      <w:r w:rsidRPr="009F0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40266B" w:rsidRPr="009F0B30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F0B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 w:rsidRPr="009F0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0B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491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ндивидуальное производство</w:t>
      </w:r>
      <w:r w:rsidRPr="009F0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творческой продукции по изучению казахского языка (написание книг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их переводы, редактирование, корректировка, верстка, дизайн для электронного формата, производство буктрейлеров к книгам; подготовка материалов для отдельных рубрик проекта; студийные съемки подкастов и их монтаж</w:t>
      </w:r>
      <w:r w:rsidRPr="009F0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т.п. удаленные работы); </w:t>
      </w:r>
    </w:p>
    <w:p w:rsidR="0040266B" w:rsidRPr="009F0B30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B3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1.2.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9F0B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r w:rsidR="00491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азмещение произведенной продукции 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 социальных сетях, их популяризация,  продвижение и доведение до массового пользователя посредством бесплатных объявлений, рекламы, игровых конкурсов, разъяснений, приглашений для обсуждения</w:t>
      </w:r>
      <w:r w:rsidR="0037470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9F0B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рекомендаций в тех же соц. сетях</w:t>
      </w:r>
      <w:r w:rsidR="00880DA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3041C" w:rsidRPr="00B75657" w:rsidRDefault="004447AF" w:rsidP="004D0217">
      <w:pPr>
        <w:pStyle w:val="a6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</w:t>
      </w:r>
      <w:r w:rsidR="0049146E" w:rsidRPr="00880DA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ониторинг статистики </w:t>
      </w:r>
      <w:r w:rsidR="00C731F5" w:rsidRPr="00B7565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Мониторинг статистики проекта , как внутренний, так и внешний, также легко доступен в режиме онлайн за счет реализации его в социальных сетях и счетчиков, установленных во всех источниках Интернета</w:t>
      </w:r>
      <w:r w:rsidR="00C731F5" w:rsidRPr="00B756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731F5" w:rsidRPr="00C731F5" w:rsidRDefault="00C731F5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66B" w:rsidRPr="009F0B30" w:rsidRDefault="00C731F5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Все эти преимущества проекта защищают его реализацию от внешних природных или общественных катаклизмов</w:t>
      </w:r>
      <w:r w:rsidR="00F8458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подобных нынешней пандемии</w:t>
      </w:r>
      <w:r w:rsidR="00B261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и гарантируют его планомерное выполнение </w:t>
      </w:r>
      <w:r w:rsidR="000F072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деятельности в целом и отдельных работ</w:t>
      </w:r>
      <w:r w:rsidR="00B261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0F072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в частности.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40266B" w:rsidRPr="009F0B30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0266B" w:rsidRPr="00F84580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</w:pPr>
      <w:r w:rsidRPr="00F8458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 xml:space="preserve">ІІ. Открытость, прозрачность, всеобщая доступность </w:t>
      </w:r>
    </w:p>
    <w:p w:rsidR="0040266B" w:rsidRPr="00B3041C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3041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 xml:space="preserve">Все результаты проекта </w:t>
      </w:r>
      <w:r w:rsidR="00F8458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 формах различной интеллектуальной продукции размещаются в социальных сетях</w:t>
      </w:r>
      <w:r w:rsidR="0003712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легко доступны для изучения и обучения пользователей и бенефициаров. Эффект этой доступности усиливается за счет направляющих методов и способов, пр</w:t>
      </w:r>
      <w:r w:rsidR="00BD34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</w:t>
      </w:r>
      <w:r w:rsidR="0003712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меняемых исполнителями. В силу своей открытости и прозрачности какие-либо фальсификации его результатов, преувеличения показателей, раздувания значимости и важности просто невозможны. Проектом </w:t>
      </w:r>
      <w:r w:rsidR="00F540A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правя</w:t>
      </w:r>
      <w:r w:rsidR="0003712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 сухая ста</w:t>
      </w:r>
      <w:r w:rsidR="0059009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тистика,</w:t>
      </w:r>
      <w:r w:rsidR="0003712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визуальная </w:t>
      </w:r>
      <w:r w:rsidR="0059009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демонстрация, </w:t>
      </w:r>
      <w:r w:rsidR="00D844D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готовая </w:t>
      </w:r>
      <w:r w:rsidR="00F540A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пища для ума. </w:t>
      </w:r>
      <w:r w:rsidR="00F8458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40266B" w:rsidRPr="00B3041C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0266B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</w:pPr>
      <w:r w:rsidRPr="00D844D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 xml:space="preserve">ІІІ. Массовость </w:t>
      </w:r>
      <w:r w:rsidR="00B2614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 xml:space="preserve">рядов пользователей и бенефициаров </w:t>
      </w:r>
    </w:p>
    <w:p w:rsidR="00D844DC" w:rsidRPr="00D844DC" w:rsidRDefault="00D844DC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844D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Из всего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сказанного </w:t>
      </w:r>
      <w:r w:rsidR="00B261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вытекает, что в силу современных технологий, умелого продвижения за счет инноваций и возможности обновления продукции, предоставленной инвестиционной поддержкой ТШО проект с каждым годом </w:t>
      </w:r>
      <w:r w:rsidR="00D974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увеличивает ряды своих поклонников, пользователей в лице масс, желающих изучить государственный язык страны своего проживания. </w:t>
      </w:r>
    </w:p>
    <w:p w:rsidR="0040266B" w:rsidRPr="00D844DC" w:rsidRDefault="0040266B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31068" w:rsidRDefault="00831068" w:rsidP="004D0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val="kk-KZ" w:eastAsia="ru-RU"/>
        </w:rPr>
      </w:pPr>
    </w:p>
    <w:p w:rsidR="00D82992" w:rsidRDefault="00D82992" w:rsidP="004D0217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829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Перечень запланированных </w:t>
      </w:r>
      <w:r w:rsidRPr="00D8299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 xml:space="preserve">работ </w:t>
      </w:r>
      <w:r w:rsidRPr="00D829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на следующее полугодие</w:t>
      </w:r>
    </w:p>
    <w:p w:rsidR="00D82992" w:rsidRDefault="00D82992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2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1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.</w:t>
      </w:r>
      <w:r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Завершение редактирования литературного материала </w:t>
      </w:r>
    </w:p>
    <w:p w:rsidR="00D82992" w:rsidRDefault="00D82992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Корректирование литературного материала </w:t>
      </w:r>
    </w:p>
    <w:p w:rsidR="00D82992" w:rsidRDefault="00D82992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дизайна электронной книги «Сценарии </w:t>
      </w:r>
      <w:proofErr w:type="spellStart"/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>Р.Отарбаева</w:t>
      </w:r>
      <w:proofErr w:type="spellEnd"/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82992" w:rsidRDefault="00D82992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Верстка электронной</w:t>
      </w:r>
      <w:r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</w:t>
      </w:r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«Сценарии </w:t>
      </w:r>
      <w:proofErr w:type="spellStart"/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>Р.Отарбаева</w:t>
      </w:r>
      <w:proofErr w:type="spellEnd"/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D3443" w:rsidRDefault="00D82992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электронных книг на специализированных серверах, сетевых ресурсах</w:t>
      </w:r>
    </w:p>
    <w:p w:rsidR="00D82992" w:rsidRDefault="00D82992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BD3443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Монтаж и </w:t>
      </w:r>
      <w:proofErr w:type="spellStart"/>
      <w:r w:rsidR="00BD3443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пост-продакшн</w:t>
      </w:r>
      <w:proofErr w:type="spellEnd"/>
      <w:r w:rsidR="00BD34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видеоподкаста «Я казах, небесный тюрк»</w:t>
      </w:r>
    </w:p>
    <w:p w:rsidR="00D82992" w:rsidRDefault="00D82992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3443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произведенных видео на специализированных сетевых ресурсах</w:t>
      </w:r>
    </w:p>
    <w:p w:rsidR="00246504" w:rsidRDefault="00D82992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246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3443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Производство материалов к </w:t>
      </w:r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отдельным </w:t>
      </w:r>
      <w:r w:rsidR="00BD3443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рубрикам </w:t>
      </w:r>
      <w:r w:rsidR="00BD3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BD3443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46504" w:rsidRDefault="00246504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="00D82992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D3443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Модерирование</w:t>
      </w:r>
      <w:proofErr w:type="spellEnd"/>
      <w:r w:rsidR="00BD3443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сетевых ресурсах, с целью поддержания интереса к продукции проекта</w:t>
      </w:r>
    </w:p>
    <w:p w:rsidR="00246504" w:rsidRPr="00BD3443" w:rsidRDefault="00246504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</w:t>
      </w:r>
      <w:r w:rsidR="00D82992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34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Администрирование в ФБ-группе </w:t>
      </w:r>
      <w:r w:rsidR="00BD3443" w:rsidRPr="00FD19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“Қ@З@ҚШ@ С@ЙР@»</w:t>
      </w:r>
    </w:p>
    <w:p w:rsidR="009F0B30" w:rsidRDefault="00246504" w:rsidP="00602CCA">
      <w:pPr>
        <w:spacing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D82992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и проведение </w:t>
      </w:r>
      <w:proofErr w:type="spellStart"/>
      <w:r w:rsidR="00D82992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</w:t>
      </w:r>
      <w:proofErr w:type="spellEnd"/>
      <w:r w:rsidR="00D82992" w:rsidRPr="00D8299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</w:t>
      </w:r>
      <w:r w:rsidR="00D82992" w:rsidRPr="00D8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2992" w:rsidRPr="00D8299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проекта</w:t>
      </w:r>
      <w:bookmarkEnd w:id="0"/>
    </w:p>
    <w:p w:rsidR="000F157D" w:rsidRDefault="000F157D" w:rsidP="004D0217">
      <w:pPr>
        <w:spacing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</w:pPr>
    </w:p>
    <w:p w:rsidR="00C36028" w:rsidRDefault="00BD3443" w:rsidP="004D0217">
      <w:pPr>
        <w:spacing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 xml:space="preserve">Никаких изменений в плане работ </w:t>
      </w:r>
      <w:r w:rsidR="007F6A63" w:rsidRPr="00246504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не предполагается</w:t>
      </w:r>
    </w:p>
    <w:p w:rsidR="00C36028" w:rsidRDefault="00C36028" w:rsidP="004D0217">
      <w:pPr>
        <w:spacing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</w:pPr>
    </w:p>
    <w:p w:rsidR="009748C3" w:rsidRPr="00C36028" w:rsidRDefault="009748C3" w:rsidP="004D0217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 w:rsidRPr="00C3602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ПРИЛОЖЕНИЯ</w:t>
      </w:r>
    </w:p>
    <w:p w:rsidR="009748C3" w:rsidRPr="00C36028" w:rsidRDefault="009748C3" w:rsidP="004D0217">
      <w:pPr>
        <w:keepNext/>
        <w:spacing w:before="480" w:after="24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C36028">
        <w:rPr>
          <w:rFonts w:ascii="Times New Roman" w:eastAsia="Times New Roman" w:hAnsi="Times New Roman" w:cs="Times New Roman"/>
          <w:b/>
          <w:bCs/>
          <w:iCs/>
          <w:sz w:val="24"/>
          <w:szCs w:val="20"/>
          <w:u w:val="single"/>
        </w:rPr>
        <w:t>Показатели работы по проекту</w:t>
      </w:r>
      <w:r w:rsidR="00C36028" w:rsidRPr="00C36028">
        <w:rPr>
          <w:rFonts w:ascii="Times New Roman" w:eastAsia="Times New Roman" w:hAnsi="Times New Roman" w:cs="Times New Roman"/>
          <w:b/>
          <w:bCs/>
          <w:iCs/>
          <w:sz w:val="24"/>
          <w:szCs w:val="20"/>
          <w:u w:val="single"/>
        </w:rPr>
        <w:t xml:space="preserve"> </w:t>
      </w:r>
      <w:r w:rsidR="00C36028" w:rsidRPr="00C36028">
        <w:rPr>
          <w:rFonts w:ascii="Times New Roman" w:eastAsia="Times New Roman" w:hAnsi="Times New Roman" w:cs="Times New Roman"/>
          <w:bCs/>
          <w:iCs/>
          <w:sz w:val="24"/>
          <w:szCs w:val="20"/>
        </w:rPr>
        <w:t>(таблица № 8)</w:t>
      </w:r>
    </w:p>
    <w:tbl>
      <w:tblPr>
        <w:tblStyle w:val="aa"/>
        <w:tblW w:w="8897" w:type="dxa"/>
        <w:tblLayout w:type="fixed"/>
        <w:tblLook w:val="04A0"/>
      </w:tblPr>
      <w:tblGrid>
        <w:gridCol w:w="534"/>
        <w:gridCol w:w="2126"/>
        <w:gridCol w:w="1701"/>
        <w:gridCol w:w="1276"/>
        <w:gridCol w:w="1134"/>
        <w:gridCol w:w="1134"/>
        <w:gridCol w:w="992"/>
      </w:tblGrid>
      <w:tr w:rsidR="009748C3" w:rsidTr="003D3366">
        <w:tc>
          <w:tcPr>
            <w:tcW w:w="534" w:type="dxa"/>
          </w:tcPr>
          <w:p w:rsidR="009748C3" w:rsidRPr="006111F9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9748C3" w:rsidRPr="006111F9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Arial" w:eastAsia="Times New Roman" w:hAnsi="Arial" w:cs="Times New Roman"/>
                <w:b/>
                <w:sz w:val="16"/>
                <w:szCs w:val="16"/>
              </w:rPr>
              <w:t>Показатели</w:t>
            </w:r>
          </w:p>
        </w:tc>
        <w:tc>
          <w:tcPr>
            <w:tcW w:w="1701" w:type="dxa"/>
          </w:tcPr>
          <w:p w:rsidR="009748C3" w:rsidRPr="006111F9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Arial" w:eastAsia="Times New Roman" w:hAnsi="Arial" w:cs="Times New Roman"/>
                <w:b/>
                <w:sz w:val="16"/>
                <w:szCs w:val="16"/>
              </w:rPr>
              <w:t>Исходные данные</w:t>
            </w:r>
          </w:p>
        </w:tc>
        <w:tc>
          <w:tcPr>
            <w:tcW w:w="1276" w:type="dxa"/>
          </w:tcPr>
          <w:p w:rsidR="0063520A" w:rsidRDefault="009748C3" w:rsidP="004D0217">
            <w:pPr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6111F9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Цель </w:t>
            </w:r>
            <w:proofErr w:type="gramStart"/>
            <w:r w:rsidRPr="006111F9">
              <w:rPr>
                <w:rFonts w:ascii="Arial" w:eastAsia="Times New Roman" w:hAnsi="Arial" w:cs="Times New Roman"/>
                <w:b/>
                <w:sz w:val="16"/>
                <w:szCs w:val="16"/>
              </w:rPr>
              <w:t>на</w:t>
            </w:r>
            <w:proofErr w:type="gramEnd"/>
          </w:p>
          <w:p w:rsidR="009748C3" w:rsidRPr="006111F9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 конец года</w:t>
            </w:r>
          </w:p>
        </w:tc>
        <w:tc>
          <w:tcPr>
            <w:tcW w:w="1134" w:type="dxa"/>
          </w:tcPr>
          <w:p w:rsidR="009748C3" w:rsidRPr="006111F9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Arial" w:eastAsia="Times New Roman" w:hAnsi="Arial" w:cs="Times New Roman"/>
                <w:b/>
                <w:sz w:val="16"/>
                <w:szCs w:val="16"/>
              </w:rPr>
              <w:t>1-ое полугодие</w:t>
            </w:r>
          </w:p>
        </w:tc>
        <w:tc>
          <w:tcPr>
            <w:tcW w:w="1134" w:type="dxa"/>
          </w:tcPr>
          <w:p w:rsidR="0063520A" w:rsidRDefault="006111F9" w:rsidP="004D0217">
            <w:pPr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%   на</w:t>
            </w:r>
          </w:p>
          <w:p w:rsidR="009748C3" w:rsidRPr="006111F9" w:rsidRDefault="006111F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 конец </w:t>
            </w:r>
            <w:r w:rsidR="009748C3" w:rsidRPr="006111F9">
              <w:rPr>
                <w:rFonts w:ascii="Arial" w:eastAsia="Times New Roman" w:hAnsi="Arial" w:cs="Times New Roman"/>
                <w:b/>
                <w:sz w:val="16"/>
                <w:szCs w:val="16"/>
              </w:rPr>
              <w:t>года</w:t>
            </w:r>
          </w:p>
        </w:tc>
        <w:tc>
          <w:tcPr>
            <w:tcW w:w="992" w:type="dxa"/>
          </w:tcPr>
          <w:p w:rsidR="009748C3" w:rsidRPr="006111F9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111F9">
              <w:rPr>
                <w:rFonts w:ascii="Arial" w:eastAsia="Times New Roman" w:hAnsi="Arial" w:cs="Times New Roman"/>
                <w:b/>
                <w:sz w:val="16"/>
                <w:szCs w:val="16"/>
              </w:rPr>
              <w:t>Примеч</w:t>
            </w:r>
            <w:proofErr w:type="spellEnd"/>
            <w:proofErr w:type="gramEnd"/>
          </w:p>
        </w:tc>
      </w:tr>
      <w:tr w:rsidR="009748C3" w:rsidTr="003D3366">
        <w:tc>
          <w:tcPr>
            <w:tcW w:w="534" w:type="dxa"/>
          </w:tcPr>
          <w:p w:rsidR="009748C3" w:rsidRPr="006111F9" w:rsidRDefault="00E85E57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9748C3" w:rsidRPr="006111F9" w:rsidRDefault="00B841E7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111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Публикации </w:t>
            </w:r>
          </w:p>
        </w:tc>
        <w:tc>
          <w:tcPr>
            <w:tcW w:w="1701" w:type="dxa"/>
          </w:tcPr>
          <w:p w:rsidR="009748C3" w:rsidRPr="006111F9" w:rsidRDefault="00117F57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  <w:r w:rsidR="00602CCA">
              <w:rPr>
                <w:rFonts w:ascii="Times New Roman" w:hAnsi="Times New Roman" w:cs="Times New Roman"/>
                <w:sz w:val="16"/>
                <w:szCs w:val="16"/>
              </w:rPr>
              <w:t xml:space="preserve"> за 4</w:t>
            </w:r>
            <w:r w:rsidR="00B841E7" w:rsidRPr="006111F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9748C3" w:rsidRPr="006111F9" w:rsidRDefault="00FE45E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7565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134" w:type="dxa"/>
          </w:tcPr>
          <w:p w:rsidR="009748C3" w:rsidRPr="00BD3443" w:rsidRDefault="00B75657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16"/>
                <w:szCs w:val="16"/>
                <w:lang w:val="kk-KZ" w:eastAsia="ru-RU"/>
              </w:rPr>
              <w:t>201</w:t>
            </w:r>
          </w:p>
        </w:tc>
        <w:tc>
          <w:tcPr>
            <w:tcW w:w="1134" w:type="dxa"/>
          </w:tcPr>
          <w:p w:rsidR="009748C3" w:rsidRPr="006111F9" w:rsidRDefault="00FE45E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7D2501" w:rsidRPr="006111F9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</w:tcPr>
          <w:p w:rsidR="009748C3" w:rsidRPr="006111F9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8C3" w:rsidTr="003D3366">
        <w:tc>
          <w:tcPr>
            <w:tcW w:w="534" w:type="dxa"/>
          </w:tcPr>
          <w:p w:rsidR="009748C3" w:rsidRPr="006111F9" w:rsidRDefault="00D438C0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9748C3" w:rsidRPr="006111F9" w:rsidRDefault="00D438C0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Times New Roman" w:hAnsi="Times New Roman" w:cs="Times New Roman"/>
                <w:sz w:val="16"/>
                <w:szCs w:val="16"/>
              </w:rPr>
              <w:t>Производство э/книг</w:t>
            </w:r>
          </w:p>
        </w:tc>
        <w:tc>
          <w:tcPr>
            <w:tcW w:w="1701" w:type="dxa"/>
          </w:tcPr>
          <w:p w:rsidR="009748C3" w:rsidRPr="006111F9" w:rsidRDefault="00E939C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книг за 4</w:t>
            </w:r>
            <w:r w:rsidR="00D438C0" w:rsidRPr="006111F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6" w:type="dxa"/>
          </w:tcPr>
          <w:p w:rsidR="009748C3" w:rsidRPr="006111F9" w:rsidRDefault="00D438C0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Times New Roman" w:hAnsi="Times New Roman" w:cs="Times New Roman"/>
                <w:sz w:val="16"/>
                <w:szCs w:val="16"/>
              </w:rPr>
              <w:t>4 книги</w:t>
            </w:r>
          </w:p>
        </w:tc>
        <w:tc>
          <w:tcPr>
            <w:tcW w:w="1134" w:type="dxa"/>
          </w:tcPr>
          <w:p w:rsidR="009748C3" w:rsidRPr="00810C63" w:rsidRDefault="00D438C0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C63">
              <w:rPr>
                <w:rFonts w:ascii="Times New Roman" w:hAnsi="Times New Roman" w:cs="Times New Roman"/>
                <w:sz w:val="16"/>
                <w:szCs w:val="16"/>
              </w:rPr>
              <w:t>2 книги</w:t>
            </w:r>
          </w:p>
        </w:tc>
        <w:tc>
          <w:tcPr>
            <w:tcW w:w="1134" w:type="dxa"/>
          </w:tcPr>
          <w:p w:rsidR="009748C3" w:rsidRPr="006111F9" w:rsidRDefault="00B44A00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1F9">
              <w:rPr>
                <w:rFonts w:ascii="Times New Roman" w:hAnsi="Times New Roman" w:cs="Times New Roman"/>
                <w:sz w:val="16"/>
                <w:szCs w:val="16"/>
              </w:rPr>
              <w:t>50 %</w:t>
            </w:r>
          </w:p>
        </w:tc>
        <w:tc>
          <w:tcPr>
            <w:tcW w:w="992" w:type="dxa"/>
          </w:tcPr>
          <w:p w:rsidR="009748C3" w:rsidRPr="006111F9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9C9" w:rsidTr="003D3366">
        <w:tc>
          <w:tcPr>
            <w:tcW w:w="534" w:type="dxa"/>
          </w:tcPr>
          <w:p w:rsidR="00E939C9" w:rsidRPr="006111F9" w:rsidRDefault="00E939C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E939C9" w:rsidRPr="006111F9" w:rsidRDefault="00E939C9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подкастов</w:t>
            </w:r>
            <w:proofErr w:type="spellEnd"/>
          </w:p>
        </w:tc>
        <w:tc>
          <w:tcPr>
            <w:tcW w:w="1701" w:type="dxa"/>
          </w:tcPr>
          <w:p w:rsidR="00E939C9" w:rsidRPr="006111F9" w:rsidRDefault="003D3366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E939C9">
              <w:rPr>
                <w:rFonts w:ascii="Times New Roman" w:hAnsi="Times New Roman" w:cs="Times New Roman"/>
                <w:sz w:val="16"/>
                <w:szCs w:val="16"/>
              </w:rPr>
              <w:t xml:space="preserve"> роликов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 4</w:t>
            </w:r>
            <w:r w:rsidR="00E939C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6" w:type="dxa"/>
          </w:tcPr>
          <w:p w:rsidR="00E939C9" w:rsidRPr="006111F9" w:rsidRDefault="00E939C9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939C9" w:rsidRPr="006111F9" w:rsidRDefault="00E939C9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939C9" w:rsidRPr="006111F9" w:rsidRDefault="00E939C9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33 %</w:t>
            </w:r>
          </w:p>
        </w:tc>
        <w:tc>
          <w:tcPr>
            <w:tcW w:w="992" w:type="dxa"/>
          </w:tcPr>
          <w:p w:rsidR="00E939C9" w:rsidRPr="006111F9" w:rsidRDefault="00E939C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9C9" w:rsidTr="003D3366">
        <w:tc>
          <w:tcPr>
            <w:tcW w:w="534" w:type="dxa"/>
          </w:tcPr>
          <w:p w:rsidR="00E939C9" w:rsidRPr="006111F9" w:rsidRDefault="00E939C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E939C9" w:rsidRPr="006111F9" w:rsidRDefault="00E939C9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Материалы рубрик проекта</w:t>
            </w:r>
          </w:p>
        </w:tc>
        <w:tc>
          <w:tcPr>
            <w:tcW w:w="1701" w:type="dxa"/>
          </w:tcPr>
          <w:p w:rsidR="00E939C9" w:rsidRPr="006111F9" w:rsidRDefault="003D3366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  <w:r w:rsidR="00E939C9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4 г</w:t>
            </w:r>
          </w:p>
        </w:tc>
        <w:tc>
          <w:tcPr>
            <w:tcW w:w="1276" w:type="dxa"/>
          </w:tcPr>
          <w:p w:rsidR="00E939C9" w:rsidRPr="006111F9" w:rsidRDefault="00E939C9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:rsidR="00E939C9" w:rsidRPr="006111F9" w:rsidRDefault="00E939C9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D3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939C9" w:rsidRPr="006111F9" w:rsidRDefault="003D3366" w:rsidP="009C23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E939C9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</w:tcPr>
          <w:p w:rsidR="00E939C9" w:rsidRPr="006111F9" w:rsidRDefault="00E939C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48C3" w:rsidRPr="00C36028" w:rsidRDefault="009748C3" w:rsidP="004D0217">
      <w:pPr>
        <w:keepNext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u w:val="single"/>
        </w:rPr>
      </w:pPr>
      <w:r w:rsidRPr="00C36028">
        <w:rPr>
          <w:rFonts w:ascii="Times New Roman" w:eastAsia="Times New Roman" w:hAnsi="Times New Roman" w:cs="Times New Roman"/>
          <w:b/>
          <w:bCs/>
          <w:iCs/>
          <w:sz w:val="24"/>
          <w:szCs w:val="20"/>
          <w:u w:val="single"/>
        </w:rPr>
        <w:t>Работа по проекту во время отчетного периода</w:t>
      </w:r>
      <w:r w:rsidR="00C36028">
        <w:rPr>
          <w:rFonts w:ascii="Times New Roman" w:eastAsia="Times New Roman" w:hAnsi="Times New Roman" w:cs="Times New Roman"/>
          <w:b/>
          <w:bCs/>
          <w:iCs/>
          <w:sz w:val="24"/>
          <w:szCs w:val="20"/>
          <w:u w:val="single"/>
        </w:rPr>
        <w:t xml:space="preserve"> </w:t>
      </w:r>
      <w:r w:rsidR="00C36028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 xml:space="preserve">   </w:t>
      </w:r>
      <w:r w:rsidR="00C36028" w:rsidRPr="00C36028">
        <w:rPr>
          <w:rFonts w:ascii="Times New Roman" w:eastAsia="Times New Roman" w:hAnsi="Times New Roman" w:cs="Times New Roman"/>
          <w:bCs/>
          <w:iCs/>
          <w:sz w:val="24"/>
          <w:szCs w:val="20"/>
        </w:rPr>
        <w:t>(таблица № 9)</w:t>
      </w:r>
    </w:p>
    <w:tbl>
      <w:tblPr>
        <w:tblStyle w:val="aa"/>
        <w:tblW w:w="10408" w:type="dxa"/>
        <w:tblInd w:w="-601" w:type="dxa"/>
        <w:tblLayout w:type="fixed"/>
        <w:tblLook w:val="04A0"/>
      </w:tblPr>
      <w:tblGrid>
        <w:gridCol w:w="2410"/>
        <w:gridCol w:w="851"/>
        <w:gridCol w:w="1134"/>
        <w:gridCol w:w="992"/>
        <w:gridCol w:w="5021"/>
      </w:tblGrid>
      <w:tr w:rsidR="009748C3" w:rsidTr="00750310">
        <w:tc>
          <w:tcPr>
            <w:tcW w:w="2410" w:type="dxa"/>
          </w:tcPr>
          <w:p w:rsidR="009748C3" w:rsidRPr="00891CED" w:rsidRDefault="009748C3" w:rsidP="004D02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CED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деятельности</w:t>
            </w:r>
          </w:p>
        </w:tc>
        <w:tc>
          <w:tcPr>
            <w:tcW w:w="851" w:type="dxa"/>
          </w:tcPr>
          <w:p w:rsidR="009748C3" w:rsidRPr="00891CED" w:rsidRDefault="009748C3" w:rsidP="004D02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CED"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</w:p>
        </w:tc>
        <w:tc>
          <w:tcPr>
            <w:tcW w:w="1134" w:type="dxa"/>
          </w:tcPr>
          <w:p w:rsidR="009748C3" w:rsidRPr="00891CED" w:rsidRDefault="009748C3" w:rsidP="004D02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91CED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748C3" w:rsidRPr="00891CED" w:rsidRDefault="009748C3" w:rsidP="004D02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CED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5021" w:type="dxa"/>
          </w:tcPr>
          <w:p w:rsidR="009748C3" w:rsidRPr="00891CED" w:rsidRDefault="009748C3" w:rsidP="004D02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Примечание </w:t>
            </w:r>
          </w:p>
        </w:tc>
      </w:tr>
      <w:tr w:rsidR="009748C3" w:rsidTr="00750310">
        <w:tc>
          <w:tcPr>
            <w:tcW w:w="2410" w:type="dxa"/>
          </w:tcPr>
          <w:p w:rsidR="009748C3" w:rsidRDefault="009748C3" w:rsidP="005E0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</w:t>
            </w:r>
            <w:r w:rsidR="003D3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сценариев</w:t>
            </w: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видео-подкастов</w:t>
            </w:r>
            <w:proofErr w:type="spellEnd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748C3" w:rsidRDefault="005E0B53" w:rsidP="005E0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1-3-</w:t>
            </w:r>
            <w:r w:rsidR="009748C3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="009748C3"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мес. </w:t>
            </w:r>
          </w:p>
        </w:tc>
        <w:tc>
          <w:tcPr>
            <w:tcW w:w="1134" w:type="dxa"/>
          </w:tcPr>
          <w:p w:rsidR="009748C3" w:rsidRPr="00891CED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Б.Карашин</w:t>
            </w:r>
            <w:proofErr w:type="spellEnd"/>
          </w:p>
        </w:tc>
        <w:tc>
          <w:tcPr>
            <w:tcW w:w="992" w:type="dxa"/>
          </w:tcPr>
          <w:p w:rsidR="009748C3" w:rsidRPr="004C145E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акончена</w:t>
            </w:r>
          </w:p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C3" w:rsidTr="00750310">
        <w:tc>
          <w:tcPr>
            <w:tcW w:w="2410" w:type="dxa"/>
          </w:tcPr>
          <w:p w:rsidR="009748C3" w:rsidRDefault="009748C3" w:rsidP="00BD1E3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</w:t>
            </w:r>
            <w:r w:rsidR="00BD1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стихов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видео-подкастов</w:t>
            </w:r>
            <w:proofErr w:type="spellEnd"/>
          </w:p>
        </w:tc>
        <w:tc>
          <w:tcPr>
            <w:tcW w:w="851" w:type="dxa"/>
          </w:tcPr>
          <w:p w:rsidR="009748C3" w:rsidRPr="004C145E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5-6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9748C3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Б.Карашин</w:t>
            </w:r>
            <w:proofErr w:type="spellEnd"/>
          </w:p>
          <w:p w:rsidR="003D3366" w:rsidRPr="004C145E" w:rsidRDefault="003D3366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Шалахметов</w:t>
            </w:r>
            <w:proofErr w:type="spellEnd"/>
          </w:p>
        </w:tc>
        <w:tc>
          <w:tcPr>
            <w:tcW w:w="992" w:type="dxa"/>
          </w:tcPr>
          <w:p w:rsidR="009748C3" w:rsidRPr="004C145E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акончена</w:t>
            </w:r>
          </w:p>
        </w:tc>
        <w:tc>
          <w:tcPr>
            <w:tcW w:w="5021" w:type="dxa"/>
          </w:tcPr>
          <w:p w:rsidR="009748C3" w:rsidRPr="004C145E" w:rsidRDefault="009748C3" w:rsidP="003D336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Ссылка:</w:t>
            </w:r>
            <w:r w:rsidR="003D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1)</w:t>
            </w: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C5E20" w:rsidRPr="00DC5E20">
              <w:rPr>
                <w:rFonts w:ascii="Times New Roman" w:eastAsia="Times New Roman" w:hAnsi="Times New Roman" w:cs="Times New Roman"/>
                <w:sz w:val="16"/>
                <w:szCs w:val="16"/>
              </w:rPr>
              <w:t>https://kabdolov.kz/aza-sha-sayra/podkasty-video-uchebniki-dlya-izucheniya-razgovornogo-kazakhskog/m-a-ali-ma-ataev-pushkinmen-oshtasu-proschanie-s-pushkinym  2</w:t>
            </w:r>
            <w:r w:rsidR="003D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hyperlink r:id="rId16" w:history="1">
              <w:r w:rsidR="00DC5E20" w:rsidRPr="00A50720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https://kabdolov.kz/aza-sha-sayra/podkasty-video-uchebniki-dlya-izucheniya-razgovornogo-kazakhskog/men-qazaqpyn</w:t>
              </w:r>
            </w:hyperlink>
            <w:r w:rsidR="00DC5E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748C3" w:rsidTr="00750310">
        <w:tc>
          <w:tcPr>
            <w:tcW w:w="2410" w:type="dxa"/>
          </w:tcPr>
          <w:p w:rsidR="009748C3" w:rsidRPr="00403149" w:rsidRDefault="009748C3" w:rsidP="0040314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Продюсирование</w:t>
            </w:r>
            <w:proofErr w:type="spellEnd"/>
            <w:r w:rsidR="004031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роликов</w:t>
            </w:r>
          </w:p>
        </w:tc>
        <w:tc>
          <w:tcPr>
            <w:tcW w:w="851" w:type="dxa"/>
          </w:tcPr>
          <w:p w:rsidR="009748C3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9748C3" w:rsidRPr="004C145E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Б.Карашин</w:t>
            </w:r>
            <w:proofErr w:type="spellEnd"/>
          </w:p>
        </w:tc>
        <w:tc>
          <w:tcPr>
            <w:tcW w:w="992" w:type="dxa"/>
          </w:tcPr>
          <w:p w:rsidR="009748C3" w:rsidRPr="004C145E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закончена</w:t>
            </w:r>
          </w:p>
        </w:tc>
        <w:tc>
          <w:tcPr>
            <w:tcW w:w="5021" w:type="dxa"/>
          </w:tcPr>
          <w:p w:rsidR="009748C3" w:rsidRPr="004C145E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//www.facebook.com/bkarashin/videos/2797292613699337/?t=3</w:t>
            </w:r>
          </w:p>
        </w:tc>
      </w:tr>
      <w:tr w:rsidR="009748C3" w:rsidTr="00403149">
        <w:trPr>
          <w:trHeight w:val="339"/>
        </w:trPr>
        <w:tc>
          <w:tcPr>
            <w:tcW w:w="2410" w:type="dxa"/>
            <w:vAlign w:val="bottom"/>
          </w:tcPr>
          <w:p w:rsidR="009748C3" w:rsidRPr="00891CED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Студийные съемки </w:t>
            </w:r>
            <w:proofErr w:type="spellStart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видео-подкастов</w:t>
            </w:r>
            <w:proofErr w:type="spellEnd"/>
          </w:p>
        </w:tc>
        <w:tc>
          <w:tcPr>
            <w:tcW w:w="851" w:type="dxa"/>
            <w:vAlign w:val="bottom"/>
          </w:tcPr>
          <w:p w:rsidR="009748C3" w:rsidRPr="004C145E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 проекта</w:t>
            </w:r>
          </w:p>
        </w:tc>
        <w:tc>
          <w:tcPr>
            <w:tcW w:w="1134" w:type="dxa"/>
            <w:vAlign w:val="bottom"/>
          </w:tcPr>
          <w:p w:rsidR="004D6ACC" w:rsidRDefault="004D6ACC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Е.Мукашев,</w:t>
            </w:r>
          </w:p>
          <w:p w:rsidR="009748C3" w:rsidRPr="000E3C59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Тургалиев</w:t>
            </w:r>
          </w:p>
          <w:p w:rsidR="009748C3" w:rsidRPr="004C145E" w:rsidRDefault="009748C3" w:rsidP="004D0217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748C3" w:rsidRPr="004C145E" w:rsidRDefault="009748C3" w:rsidP="004D0217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закончена</w:t>
            </w:r>
          </w:p>
        </w:tc>
        <w:tc>
          <w:tcPr>
            <w:tcW w:w="5021" w:type="dxa"/>
            <w:vAlign w:val="bottom"/>
          </w:tcPr>
          <w:p w:rsidR="009748C3" w:rsidRPr="004C145E" w:rsidRDefault="009748C3" w:rsidP="00DC5E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Образец съёмок и предварительного монтажа </w:t>
            </w:r>
            <w:proofErr w:type="spellStart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подкастов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17" w:history="1">
              <w:r w:rsidR="00DC5E20" w:rsidRPr="00A50720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https://kabdolov.kz/aza-sha-sayra/podkasty-video-uchebniki-dlya-izucheniya-razgovornogo-kazakhskog/men-qazaqpyn</w:t>
              </w:r>
            </w:hyperlink>
            <w:r w:rsidR="00DC5E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748C3" w:rsidTr="00750310">
        <w:tc>
          <w:tcPr>
            <w:tcW w:w="2410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текстов 4-х электронных</w:t>
            </w: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книг</w:t>
            </w:r>
          </w:p>
        </w:tc>
        <w:tc>
          <w:tcPr>
            <w:tcW w:w="851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 w:rsidRPr="004066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1-4 </w:t>
            </w:r>
            <w:proofErr w:type="spellStart"/>
            <w:proofErr w:type="gramStart"/>
            <w:r w:rsidRPr="004066F1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9748C3" w:rsidRDefault="00DC5E20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Алдаберген</w:t>
            </w:r>
            <w:proofErr w:type="spellEnd"/>
          </w:p>
          <w:p w:rsidR="006F185B" w:rsidRDefault="006F185B" w:rsidP="004D02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Атабек</w:t>
            </w:r>
            <w:proofErr w:type="spellEnd"/>
          </w:p>
        </w:tc>
        <w:tc>
          <w:tcPr>
            <w:tcW w:w="992" w:type="dxa"/>
          </w:tcPr>
          <w:p w:rsidR="009748C3" w:rsidRPr="004C145E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</w:t>
            </w:r>
          </w:p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закончена</w:t>
            </w:r>
          </w:p>
        </w:tc>
        <w:tc>
          <w:tcPr>
            <w:tcW w:w="5021" w:type="dxa"/>
          </w:tcPr>
          <w:p w:rsidR="009748C3" w:rsidRPr="00DC5E20" w:rsidRDefault="00DC5E20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5E20">
              <w:rPr>
                <w:rFonts w:ascii="Times New Roman" w:hAnsi="Times New Roman" w:cs="Times New Roman"/>
                <w:sz w:val="16"/>
                <w:szCs w:val="16"/>
              </w:rPr>
              <w:t>https://kabdolov.kz/aza-sha-sayra/literatura-lektronnye-knigi/raykhan-aldabergenova-zh-rekt-s-nbes-zhary-y-g-meler-zhina-y-neu</w:t>
            </w:r>
          </w:p>
        </w:tc>
      </w:tr>
      <w:tr w:rsidR="00FC386B" w:rsidTr="00750310">
        <w:tc>
          <w:tcPr>
            <w:tcW w:w="2410" w:type="dxa"/>
          </w:tcPr>
          <w:p w:rsidR="00FC386B" w:rsidRDefault="00FC386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видео-подкастов</w:t>
            </w:r>
            <w:proofErr w:type="spellEnd"/>
          </w:p>
        </w:tc>
        <w:tc>
          <w:tcPr>
            <w:tcW w:w="851" w:type="dxa"/>
          </w:tcPr>
          <w:p w:rsidR="00FC386B" w:rsidRPr="004066F1" w:rsidRDefault="00FC386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386B" w:rsidRDefault="00FC386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</w:t>
            </w:r>
            <w:proofErr w:type="spellEnd"/>
          </w:p>
        </w:tc>
        <w:tc>
          <w:tcPr>
            <w:tcW w:w="992" w:type="dxa"/>
          </w:tcPr>
          <w:p w:rsidR="00FC386B" w:rsidRPr="004C145E" w:rsidRDefault="00FC386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1" w:type="dxa"/>
          </w:tcPr>
          <w:p w:rsidR="00FC386B" w:rsidRPr="00DC5E20" w:rsidRDefault="00FC386B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8C3" w:rsidTr="00750310">
        <w:tc>
          <w:tcPr>
            <w:tcW w:w="2410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Переводы текстов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/книг </w:t>
            </w:r>
          </w:p>
        </w:tc>
        <w:tc>
          <w:tcPr>
            <w:tcW w:w="851" w:type="dxa"/>
          </w:tcPr>
          <w:p w:rsidR="009748C3" w:rsidRDefault="00E11F62" w:rsidP="004D0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5-7</w:t>
            </w:r>
            <w:r w:rsidR="00974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974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="00974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C5E20" w:rsidRPr="004066F1" w:rsidRDefault="00DC5E20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Карашин</w:t>
            </w:r>
            <w:proofErr w:type="spellEnd"/>
          </w:p>
        </w:tc>
        <w:tc>
          <w:tcPr>
            <w:tcW w:w="992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</w:t>
            </w:r>
            <w:proofErr w:type="spellEnd"/>
          </w:p>
        </w:tc>
        <w:tc>
          <w:tcPr>
            <w:tcW w:w="5021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C3" w:rsidTr="00750310">
        <w:tc>
          <w:tcPr>
            <w:tcW w:w="2410" w:type="dxa"/>
          </w:tcPr>
          <w:p w:rsidR="009748C3" w:rsidRPr="004066F1" w:rsidRDefault="000D1418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9748C3"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едакция книг</w:t>
            </w:r>
          </w:p>
        </w:tc>
        <w:tc>
          <w:tcPr>
            <w:tcW w:w="851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6-7 мес.</w:t>
            </w:r>
          </w:p>
        </w:tc>
        <w:tc>
          <w:tcPr>
            <w:tcW w:w="1134" w:type="dxa"/>
          </w:tcPr>
          <w:p w:rsidR="009748C3" w:rsidRDefault="00FC386B" w:rsidP="004D02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Карашин</w:t>
            </w:r>
            <w:proofErr w:type="spellEnd"/>
          </w:p>
        </w:tc>
        <w:tc>
          <w:tcPr>
            <w:tcW w:w="992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</w:t>
            </w:r>
            <w:proofErr w:type="spellEnd"/>
          </w:p>
        </w:tc>
        <w:tc>
          <w:tcPr>
            <w:tcW w:w="5021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86B" w:rsidTr="00750310">
        <w:tc>
          <w:tcPr>
            <w:tcW w:w="2410" w:type="dxa"/>
          </w:tcPr>
          <w:p w:rsidR="00FC386B" w:rsidRDefault="00FC386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Верстка и дизайн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/книг</w:t>
            </w:r>
          </w:p>
        </w:tc>
        <w:tc>
          <w:tcPr>
            <w:tcW w:w="851" w:type="dxa"/>
          </w:tcPr>
          <w:p w:rsidR="00FC386B" w:rsidRPr="004C145E" w:rsidRDefault="00FC386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1134" w:type="dxa"/>
          </w:tcPr>
          <w:p w:rsidR="00FC386B" w:rsidRDefault="00403149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Кель</w:t>
            </w:r>
            <w:proofErr w:type="spellEnd"/>
          </w:p>
        </w:tc>
        <w:tc>
          <w:tcPr>
            <w:tcW w:w="992" w:type="dxa"/>
          </w:tcPr>
          <w:p w:rsidR="00FC386B" w:rsidRDefault="00403149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</w:t>
            </w:r>
            <w:proofErr w:type="spellEnd"/>
          </w:p>
        </w:tc>
        <w:tc>
          <w:tcPr>
            <w:tcW w:w="5021" w:type="dxa"/>
          </w:tcPr>
          <w:p w:rsidR="00FC386B" w:rsidRDefault="00FC386B" w:rsidP="004D02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C3" w:rsidRPr="00F44207" w:rsidTr="00750310">
        <w:tc>
          <w:tcPr>
            <w:tcW w:w="2410" w:type="dxa"/>
          </w:tcPr>
          <w:p w:rsidR="009748C3" w:rsidRPr="00FC386B" w:rsidRDefault="00FC386B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386B">
              <w:rPr>
                <w:rFonts w:ascii="Times New Roman" w:hAnsi="Times New Roman" w:cs="Times New Roman"/>
                <w:sz w:val="16"/>
                <w:szCs w:val="16"/>
              </w:rPr>
              <w:t>Наполнение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руб-рики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«Учебные материалы»</w:t>
            </w:r>
          </w:p>
        </w:tc>
        <w:tc>
          <w:tcPr>
            <w:tcW w:w="851" w:type="dxa"/>
          </w:tcPr>
          <w:p w:rsidR="009748C3" w:rsidRPr="0024665E" w:rsidRDefault="00FC386B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6-10</w:t>
            </w:r>
          </w:p>
        </w:tc>
        <w:tc>
          <w:tcPr>
            <w:tcW w:w="1134" w:type="dxa"/>
          </w:tcPr>
          <w:p w:rsidR="009748C3" w:rsidRPr="0024665E" w:rsidRDefault="00FC386B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А.Улдуз</w:t>
            </w:r>
          </w:p>
        </w:tc>
        <w:tc>
          <w:tcPr>
            <w:tcW w:w="992" w:type="dxa"/>
          </w:tcPr>
          <w:p w:rsidR="009748C3" w:rsidRPr="00A50CCB" w:rsidRDefault="00FC386B" w:rsidP="004D02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</w:t>
            </w:r>
            <w:proofErr w:type="spellEnd"/>
          </w:p>
        </w:tc>
        <w:tc>
          <w:tcPr>
            <w:tcW w:w="5021" w:type="dxa"/>
          </w:tcPr>
          <w:p w:rsidR="009748C3" w:rsidRPr="00403149" w:rsidRDefault="00403149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031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https://kabdolov.kz/aza-sha-sayra/o-u-ma-alalary-uchebnye-stati</w:t>
            </w:r>
          </w:p>
        </w:tc>
      </w:tr>
      <w:tr w:rsidR="009748C3" w:rsidRPr="00F44207" w:rsidTr="00750310">
        <w:tc>
          <w:tcPr>
            <w:tcW w:w="2410" w:type="dxa"/>
          </w:tcPr>
          <w:p w:rsidR="009748C3" w:rsidRDefault="009748C3" w:rsidP="004D0217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Размещение мультфильмов на казахском на сайте фонда</w:t>
            </w:r>
            <w:proofErr w:type="gramEnd"/>
          </w:p>
        </w:tc>
        <w:tc>
          <w:tcPr>
            <w:tcW w:w="851" w:type="dxa"/>
          </w:tcPr>
          <w:p w:rsidR="009748C3" w:rsidRDefault="00DC5E20" w:rsidP="004D0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01</w:t>
            </w:r>
            <w:r w:rsidR="00FC3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2021 г</w:t>
            </w:r>
          </w:p>
        </w:tc>
        <w:tc>
          <w:tcPr>
            <w:tcW w:w="1134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А.Улдуз</w:t>
            </w:r>
          </w:p>
        </w:tc>
        <w:tc>
          <w:tcPr>
            <w:tcW w:w="992" w:type="dxa"/>
          </w:tcPr>
          <w:p w:rsidR="009748C3" w:rsidRPr="00B06DA8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</w:t>
            </w:r>
            <w:r w:rsidRPr="00B06D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родолж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а-ется </w:t>
            </w:r>
          </w:p>
        </w:tc>
        <w:tc>
          <w:tcPr>
            <w:tcW w:w="5021" w:type="dxa"/>
          </w:tcPr>
          <w:p w:rsidR="009748C3" w:rsidRPr="00304719" w:rsidRDefault="009748C3" w:rsidP="004D0217">
            <w:pPr>
              <w:jc w:val="both"/>
              <w:rPr>
                <w:sz w:val="16"/>
                <w:szCs w:val="16"/>
                <w:lang w:val="kk-KZ"/>
              </w:rPr>
            </w:pPr>
            <w:r w:rsidRPr="00304719">
              <w:rPr>
                <w:sz w:val="16"/>
                <w:szCs w:val="16"/>
                <w:lang w:val="kk-KZ"/>
              </w:rPr>
              <w:t>http://kabdolov.kz/aza-sha-sayra/podkasty-video-uchebniki-dlya-izucheniya-razgovornogo-kazakhskog/aza-erteg-ler-kazakhskie-skazki</w:t>
            </w:r>
          </w:p>
        </w:tc>
      </w:tr>
      <w:tr w:rsidR="009748C3" w:rsidRPr="00F44207" w:rsidTr="00750310">
        <w:tc>
          <w:tcPr>
            <w:tcW w:w="2410" w:type="dxa"/>
          </w:tcPr>
          <w:p w:rsidR="009748C3" w:rsidRDefault="00DC5E20" w:rsidP="00DC5E20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</w:t>
            </w:r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стрировани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е </w:t>
            </w:r>
            <w:r w:rsidR="009748C3" w:rsidRPr="004C1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  <w:r w:rsidR="009748C3" w:rsidRPr="004C14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Қ@</w:t>
            </w:r>
            <w:proofErr w:type="gramStart"/>
            <w:r w:rsidR="009748C3" w:rsidRPr="004C14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З</w:t>
            </w:r>
            <w:proofErr w:type="gramEnd"/>
            <w:r w:rsidR="009748C3" w:rsidRPr="004C14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@</w:t>
            </w:r>
            <w:r w:rsidR="009748C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ҚШ@ С@ЙР@!) в Ф</w:t>
            </w:r>
            <w:r w:rsidR="0040314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851" w:type="dxa"/>
          </w:tcPr>
          <w:p w:rsidR="009748C3" w:rsidRDefault="00DC5E20" w:rsidP="004D0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01</w:t>
            </w:r>
            <w:r w:rsidR="00FC38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2021</w:t>
            </w:r>
            <w:r w:rsidR="00974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134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145E">
              <w:rPr>
                <w:rFonts w:ascii="Times New Roman" w:eastAsia="Times New Roman" w:hAnsi="Times New Roman" w:cs="Times New Roman"/>
                <w:sz w:val="16"/>
                <w:szCs w:val="16"/>
              </w:rPr>
              <w:t>Б.Карашин</w:t>
            </w:r>
            <w:proofErr w:type="spellEnd"/>
          </w:p>
        </w:tc>
        <w:tc>
          <w:tcPr>
            <w:tcW w:w="992" w:type="dxa"/>
          </w:tcPr>
          <w:p w:rsidR="009748C3" w:rsidRPr="00B06DA8" w:rsidRDefault="009748C3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</w:t>
            </w:r>
            <w:r w:rsidRPr="00B06D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родолж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а-ется</w:t>
            </w:r>
          </w:p>
        </w:tc>
        <w:tc>
          <w:tcPr>
            <w:tcW w:w="5021" w:type="dxa"/>
          </w:tcPr>
          <w:p w:rsidR="009748C3" w:rsidRPr="007629FE" w:rsidRDefault="00347791" w:rsidP="004D0217">
            <w:pPr>
              <w:jc w:val="both"/>
              <w:rPr>
                <w:sz w:val="16"/>
                <w:szCs w:val="16"/>
                <w:lang w:val="kk-KZ"/>
              </w:rPr>
            </w:pPr>
            <w:hyperlink r:id="rId18" w:history="1">
              <w:r w:rsidR="009748C3" w:rsidRPr="007629FE">
                <w:rPr>
                  <w:rFonts w:ascii="Arial" w:eastAsia="Times New Roman" w:hAnsi="Arial" w:cs="Times New Roman"/>
                  <w:color w:val="0000FF" w:themeColor="hyperlink"/>
                  <w:sz w:val="16"/>
                  <w:szCs w:val="16"/>
                  <w:u w:val="single"/>
                  <w:lang w:val="kk-KZ"/>
                </w:rPr>
                <w:t>https://www.facebook.com/groups/KASAKTIL/?ref=group_header</w:t>
              </w:r>
            </w:hyperlink>
          </w:p>
        </w:tc>
      </w:tr>
      <w:tr w:rsidR="00FC386B" w:rsidRPr="00F44207" w:rsidTr="00750310">
        <w:tc>
          <w:tcPr>
            <w:tcW w:w="2410" w:type="dxa"/>
          </w:tcPr>
          <w:p w:rsidR="00FC386B" w:rsidRDefault="00FC386B" w:rsidP="00DC5E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Модерация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сайта проекта</w:t>
            </w:r>
          </w:p>
        </w:tc>
        <w:tc>
          <w:tcPr>
            <w:tcW w:w="851" w:type="dxa"/>
          </w:tcPr>
          <w:p w:rsidR="00FC386B" w:rsidRDefault="00FC386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-10.</w:t>
            </w:r>
          </w:p>
        </w:tc>
        <w:tc>
          <w:tcPr>
            <w:tcW w:w="1134" w:type="dxa"/>
          </w:tcPr>
          <w:p w:rsidR="00FC386B" w:rsidRPr="004C145E" w:rsidRDefault="00FC386B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А.Улдуз</w:t>
            </w:r>
          </w:p>
        </w:tc>
        <w:tc>
          <w:tcPr>
            <w:tcW w:w="992" w:type="dxa"/>
          </w:tcPr>
          <w:p w:rsidR="00FC386B" w:rsidRDefault="00FC386B" w:rsidP="004D021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</w:t>
            </w:r>
            <w:proofErr w:type="spellEnd"/>
          </w:p>
        </w:tc>
        <w:tc>
          <w:tcPr>
            <w:tcW w:w="5021" w:type="dxa"/>
          </w:tcPr>
          <w:p w:rsidR="00FC386B" w:rsidRPr="00403149" w:rsidRDefault="00403149" w:rsidP="004D0217">
            <w:pPr>
              <w:jc w:val="both"/>
              <w:rPr>
                <w:sz w:val="16"/>
                <w:szCs w:val="16"/>
                <w:lang w:val="kk-KZ"/>
              </w:rPr>
            </w:pPr>
            <w:r w:rsidRPr="00403149">
              <w:rPr>
                <w:sz w:val="16"/>
                <w:szCs w:val="16"/>
                <w:lang w:val="kk-KZ"/>
              </w:rPr>
              <w:t>https://kabdolov.kz/aza-sha-sayra</w:t>
            </w:r>
          </w:p>
        </w:tc>
      </w:tr>
    </w:tbl>
    <w:p w:rsidR="009748C3" w:rsidRPr="00293CDF" w:rsidRDefault="009748C3" w:rsidP="004D0217">
      <w:pPr>
        <w:keepNext/>
        <w:spacing w:before="480" w:after="24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3CDF">
        <w:rPr>
          <w:rFonts w:ascii="Times New Roman" w:hAnsi="Times New Roman" w:cs="Times New Roman"/>
          <w:b/>
          <w:sz w:val="20"/>
          <w:szCs w:val="20"/>
          <w:lang w:val="kk-KZ"/>
        </w:rPr>
        <w:t>СМИ</w:t>
      </w:r>
      <w:r w:rsidR="00293CDF" w:rsidRPr="00293CD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93CDF" w:rsidRPr="00B348BF">
        <w:rPr>
          <w:rFonts w:ascii="Times New Roman" w:hAnsi="Times New Roman" w:cs="Times New Roman"/>
          <w:sz w:val="20"/>
          <w:szCs w:val="20"/>
          <w:lang w:val="kk-KZ"/>
        </w:rPr>
        <w:t>(общая информация)</w:t>
      </w:r>
      <w:r w:rsidR="00C36028">
        <w:rPr>
          <w:rFonts w:ascii="Times New Roman" w:hAnsi="Times New Roman" w:cs="Times New Roman"/>
          <w:sz w:val="20"/>
          <w:szCs w:val="20"/>
          <w:lang w:val="kk-KZ"/>
        </w:rPr>
        <w:t xml:space="preserve">  Таблица № 10</w:t>
      </w:r>
    </w:p>
    <w:tbl>
      <w:tblPr>
        <w:tblStyle w:val="aa"/>
        <w:tblW w:w="8647" w:type="dxa"/>
        <w:tblInd w:w="-459" w:type="dxa"/>
        <w:tblLayout w:type="fixed"/>
        <w:tblLook w:val="04A0"/>
      </w:tblPr>
      <w:tblGrid>
        <w:gridCol w:w="3544"/>
        <w:gridCol w:w="2410"/>
        <w:gridCol w:w="2693"/>
      </w:tblGrid>
      <w:tr w:rsidR="009748C3" w:rsidTr="00C743E4">
        <w:tc>
          <w:tcPr>
            <w:tcW w:w="3544" w:type="dxa"/>
          </w:tcPr>
          <w:p w:rsidR="009748C3" w:rsidRPr="00C743E4" w:rsidRDefault="009748C3" w:rsidP="004D02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3E4">
              <w:rPr>
                <w:rFonts w:ascii="Arial" w:eastAsia="Times New Roman" w:hAnsi="Arial" w:cs="Times New Roman"/>
                <w:b/>
                <w:sz w:val="18"/>
                <w:szCs w:val="18"/>
              </w:rPr>
              <w:t>Издание</w:t>
            </w:r>
          </w:p>
        </w:tc>
        <w:tc>
          <w:tcPr>
            <w:tcW w:w="2410" w:type="dxa"/>
          </w:tcPr>
          <w:p w:rsidR="009748C3" w:rsidRPr="00C743E4" w:rsidRDefault="009748C3" w:rsidP="004D02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3E4">
              <w:rPr>
                <w:rFonts w:ascii="Arial" w:eastAsia="Times New Roman" w:hAnsi="Arial" w:cs="Times New Roman"/>
                <w:b/>
                <w:sz w:val="18"/>
                <w:szCs w:val="18"/>
              </w:rPr>
              <w:t>Название статьи</w:t>
            </w:r>
          </w:p>
        </w:tc>
        <w:tc>
          <w:tcPr>
            <w:tcW w:w="2693" w:type="dxa"/>
          </w:tcPr>
          <w:p w:rsidR="009748C3" w:rsidRPr="00C743E4" w:rsidRDefault="009748C3" w:rsidP="004D02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3E4">
              <w:rPr>
                <w:rFonts w:ascii="Arial" w:eastAsia="Times New Roman" w:hAnsi="Arial" w:cs="Times New Roman"/>
                <w:b/>
                <w:sz w:val="18"/>
                <w:szCs w:val="18"/>
              </w:rPr>
              <w:t>Дата публикации</w:t>
            </w:r>
          </w:p>
        </w:tc>
      </w:tr>
      <w:tr w:rsidR="009748C3" w:rsidTr="00C743E4">
        <w:tc>
          <w:tcPr>
            <w:tcW w:w="3544" w:type="dxa"/>
          </w:tcPr>
          <w:p w:rsidR="009748C3" w:rsidRPr="00304719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Сайт фонда Кабдолова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19" w:history="1">
              <w:r w:rsidRPr="00677590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677590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77590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kabdolov</w:t>
              </w:r>
              <w:proofErr w:type="spellEnd"/>
              <w:r w:rsidRPr="00677590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77590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10" w:type="dxa"/>
          </w:tcPr>
          <w:p w:rsidR="009748C3" w:rsidRPr="002238E7" w:rsidRDefault="000B7369" w:rsidP="000B73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 сайте размещен</w:t>
            </w:r>
            <w:r w:rsidR="009748C3" w:rsidRPr="00A40C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0B7369">
              <w:rPr>
                <w:rFonts w:ascii="Times New Roman" w:eastAsia="Times New Roman" w:hAnsi="Times New Roman" w:cs="Times New Roman"/>
                <w:b/>
                <w:color w:val="1C1E21"/>
                <w:sz w:val="16"/>
                <w:szCs w:val="16"/>
                <w:lang w:val="kk-KZ" w:eastAsia="ru-RU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</w:t>
            </w:r>
            <w:r w:rsidR="009748C3" w:rsidRPr="00A40C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проекта</w:t>
            </w:r>
          </w:p>
        </w:tc>
        <w:tc>
          <w:tcPr>
            <w:tcW w:w="2693" w:type="dxa"/>
          </w:tcPr>
          <w:p w:rsidR="009748C3" w:rsidRPr="002238E7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Названия публикаций, даты и ссылки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прилагаются отдельно</w:t>
            </w:r>
          </w:p>
        </w:tc>
      </w:tr>
      <w:tr w:rsidR="009748C3" w:rsidTr="00C743E4">
        <w:tc>
          <w:tcPr>
            <w:tcW w:w="3544" w:type="dxa"/>
          </w:tcPr>
          <w:p w:rsidR="00CA7A21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val="en-US" w:eastAsia="ru-RU"/>
              </w:rPr>
              <w:t>Facebook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(Группа Қ@З@ҚШ@ С@ЙР@!)</w:t>
            </w:r>
          </w:p>
          <w:p w:rsidR="009748C3" w:rsidRPr="002238E7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1A3294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https://www.facebook.com/groups/KASAKTIL/?ref=group_header</w:t>
            </w:r>
          </w:p>
        </w:tc>
        <w:tc>
          <w:tcPr>
            <w:tcW w:w="2410" w:type="dxa"/>
          </w:tcPr>
          <w:p w:rsidR="009748C3" w:rsidRPr="002238E7" w:rsidRDefault="009748C3" w:rsidP="000B73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 указанной группе вышло</w:t>
            </w:r>
            <w:r w:rsidRPr="0005572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0B7369" w:rsidRPr="000B7369">
              <w:rPr>
                <w:rFonts w:ascii="Times New Roman" w:eastAsia="Times New Roman" w:hAnsi="Times New Roman" w:cs="Times New Roman"/>
                <w:b/>
                <w:color w:val="1C1E21"/>
                <w:sz w:val="16"/>
                <w:szCs w:val="16"/>
                <w:lang w:eastAsia="ru-RU"/>
              </w:rPr>
              <w:t>112</w:t>
            </w:r>
            <w:r w:rsidRPr="00A40C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статей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, постов, публика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ий </w:t>
            </w:r>
          </w:p>
        </w:tc>
        <w:tc>
          <w:tcPr>
            <w:tcW w:w="2693" w:type="dxa"/>
          </w:tcPr>
          <w:p w:rsidR="009748C3" w:rsidRPr="001A3294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Названия публикаций, даты и ссылки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прилагаются отдельно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9748C3" w:rsidTr="00C743E4">
        <w:tc>
          <w:tcPr>
            <w:tcW w:w="3544" w:type="dxa"/>
          </w:tcPr>
          <w:p w:rsidR="009748C3" w:rsidRPr="001A3294" w:rsidRDefault="009748C3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Различные сайты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, порталы, группы в соц. сетях</w:t>
            </w:r>
          </w:p>
        </w:tc>
        <w:tc>
          <w:tcPr>
            <w:tcW w:w="2410" w:type="dxa"/>
          </w:tcPr>
          <w:p w:rsidR="009748C3" w:rsidRPr="001A3294" w:rsidRDefault="000B7369" w:rsidP="004D02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В обозначенных источниках вышли </w:t>
            </w:r>
            <w:r w:rsidRPr="000B73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24</w:t>
            </w:r>
            <w:r w:rsidR="009748C3" w:rsidRPr="0005572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публикаций</w:t>
            </w:r>
            <w:r w:rsidR="009748C3"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693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Названия публикаций, даты и ссылки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прилагаются отдельно</w:t>
            </w:r>
          </w:p>
        </w:tc>
      </w:tr>
      <w:tr w:rsidR="009748C3" w:rsidTr="00C743E4">
        <w:tc>
          <w:tcPr>
            <w:tcW w:w="3544" w:type="dxa"/>
          </w:tcPr>
          <w:p w:rsidR="009748C3" w:rsidRPr="00537E31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Tube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(выход через сайт фонда)</w:t>
            </w:r>
          </w:p>
        </w:tc>
        <w:tc>
          <w:tcPr>
            <w:tcW w:w="2410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В обозначенном источнике вышли </w:t>
            </w:r>
            <w:r w:rsidRPr="000557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публикаций</w:t>
            </w: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2693" w:type="dxa"/>
          </w:tcPr>
          <w:p w:rsidR="009748C3" w:rsidRDefault="009748C3" w:rsidP="004D0217">
            <w:pPr>
              <w:jc w:val="both"/>
              <w:rPr>
                <w:rFonts w:ascii="Times New Roman" w:hAnsi="Times New Roman" w:cs="Times New Roman"/>
              </w:rPr>
            </w:pPr>
            <w:r w:rsidRPr="00A40C4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Названия публикаций, даты и ссылки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прилагаются отдельно</w:t>
            </w:r>
          </w:p>
        </w:tc>
      </w:tr>
    </w:tbl>
    <w:p w:rsidR="00270AC6" w:rsidRDefault="00B348BF" w:rsidP="004D0217">
      <w:pPr>
        <w:jc w:val="both"/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</w:pPr>
      <w:r w:rsidRPr="00685D0C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>Всего пуб</w:t>
      </w:r>
      <w:r w:rsidR="00685D0C" w:rsidRPr="00685D0C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>ликаций за отчетный пер</w:t>
      </w:r>
      <w:r w:rsidR="00C743E4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 xml:space="preserve">иод </w:t>
      </w:r>
      <w:r w:rsidR="000B7369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>–</w:t>
      </w:r>
      <w:r w:rsidR="00C743E4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 xml:space="preserve"> </w:t>
      </w:r>
      <w:r w:rsidR="009C230F"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  <w:t>201</w:t>
      </w:r>
    </w:p>
    <w:p w:rsidR="009748C3" w:rsidRPr="00685D0C" w:rsidRDefault="009748C3" w:rsidP="004D0217">
      <w:pPr>
        <w:jc w:val="both"/>
        <w:rPr>
          <w:rFonts w:ascii="Times New Roman" w:eastAsia="Times New Roman" w:hAnsi="Times New Roman" w:cs="Times New Roman"/>
          <w:b/>
          <w:color w:val="1C1E21"/>
          <w:sz w:val="20"/>
          <w:szCs w:val="20"/>
          <w:lang w:val="kk-KZ" w:eastAsia="ru-RU"/>
        </w:rPr>
      </w:pPr>
      <w:r w:rsidRPr="00EB2C3F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Фотографии </w:t>
      </w:r>
    </w:p>
    <w:p w:rsidR="009748C3" w:rsidRPr="00A44DA1" w:rsidRDefault="009748C3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0217">
        <w:rPr>
          <w:rFonts w:ascii="Times New Roman" w:eastAsia="Times New Roman" w:hAnsi="Times New Roman" w:cs="Times New Roman"/>
          <w:b/>
          <w:sz w:val="16"/>
          <w:szCs w:val="16"/>
        </w:rPr>
        <w:t>Фотографии авторов</w:t>
      </w:r>
      <w:r w:rsidRPr="00196CB5">
        <w:rPr>
          <w:rFonts w:ascii="Times New Roman" w:eastAsia="Times New Roman" w:hAnsi="Times New Roman" w:cs="Times New Roman"/>
          <w:sz w:val="16"/>
          <w:szCs w:val="16"/>
        </w:rPr>
        <w:t>, принимающих участие в проекте:</w:t>
      </w:r>
    </w:p>
    <w:p w:rsidR="009748C3" w:rsidRPr="00A44DA1" w:rsidRDefault="009748C3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4DA1">
        <w:rPr>
          <w:rFonts w:ascii="Times New Roman" w:eastAsia="Times New Roman" w:hAnsi="Times New Roman" w:cs="Times New Roman"/>
          <w:sz w:val="16"/>
          <w:szCs w:val="16"/>
        </w:rPr>
        <w:t xml:space="preserve">1. </w:t>
      </w:r>
      <w:hyperlink r:id="rId20" w:history="1"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http://kabdolov.kz/o-nas/nashi-avtory/beket-karashin</w:t>
        </w:r>
      </w:hyperlink>
    </w:p>
    <w:p w:rsidR="009748C3" w:rsidRPr="00196CB5" w:rsidRDefault="009748C3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4DA1">
        <w:rPr>
          <w:rFonts w:ascii="Times New Roman" w:eastAsia="Times New Roman" w:hAnsi="Times New Roman" w:cs="Times New Roman"/>
          <w:sz w:val="16"/>
          <w:szCs w:val="16"/>
        </w:rPr>
        <w:t xml:space="preserve">2. </w:t>
      </w:r>
      <w:hyperlink r:id="rId21" w:history="1"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o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nashi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avtory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azhdar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ulduz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gadzhiev</w:t>
        </w:r>
        <w:proofErr w:type="spellEnd"/>
      </w:hyperlink>
      <w:r w:rsidRPr="00196C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196CB5" w:rsidRDefault="009748C3" w:rsidP="004D0217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4DA1"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hyperlink r:id="rId22" w:history="1"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o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nashi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avtory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dina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imambaeva</w:t>
        </w:r>
        <w:proofErr w:type="spellEnd"/>
      </w:hyperlink>
    </w:p>
    <w:p w:rsidR="009748C3" w:rsidRPr="00196CB5" w:rsidRDefault="009748C3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4DA1">
        <w:rPr>
          <w:rFonts w:ascii="Times New Roman" w:eastAsia="Times New Roman" w:hAnsi="Times New Roman" w:cs="Times New Roman"/>
          <w:sz w:val="16"/>
          <w:szCs w:val="16"/>
        </w:rPr>
        <w:t xml:space="preserve">4. </w:t>
      </w:r>
      <w:hyperlink r:id="rId23" w:history="1"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o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nashi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avtory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zholmanov</w:t>
        </w:r>
        <w:proofErr w:type="spellEnd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tursin</w:t>
        </w:r>
        <w:proofErr w:type="spellEnd"/>
      </w:hyperlink>
      <w:r w:rsidRPr="00196C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3B069C" w:rsidRDefault="009748C3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B069C">
        <w:rPr>
          <w:rFonts w:ascii="Times New Roman" w:eastAsia="Times New Roman" w:hAnsi="Times New Roman" w:cs="Times New Roman"/>
          <w:sz w:val="16"/>
          <w:szCs w:val="16"/>
        </w:rPr>
        <w:t xml:space="preserve">5. </w:t>
      </w:r>
      <w:hyperlink r:id="rId24" w:history="1"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o</w:t>
        </w:r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nashi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avtory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raykhan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aldabergenova</w:t>
        </w:r>
        <w:proofErr w:type="spellEnd"/>
      </w:hyperlink>
      <w:r w:rsidRPr="003B06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3B069C" w:rsidRDefault="009748C3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B069C">
        <w:rPr>
          <w:rFonts w:ascii="Times New Roman" w:eastAsia="Times New Roman" w:hAnsi="Times New Roman" w:cs="Times New Roman"/>
          <w:sz w:val="16"/>
          <w:szCs w:val="16"/>
        </w:rPr>
        <w:t xml:space="preserve">6. </w:t>
      </w:r>
      <w:hyperlink r:id="rId25" w:history="1"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o</w:t>
        </w:r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nashi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avtory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mariya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kel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khudozhnik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dizayner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knizhnaya</w:t>
        </w:r>
        <w:proofErr w:type="spellEnd"/>
        <w:r w:rsidRPr="003B069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A44DA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grafika</w:t>
        </w:r>
        <w:proofErr w:type="spellEnd"/>
      </w:hyperlink>
      <w:r w:rsidR="004D02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196CB5" w:rsidRDefault="00C743E4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7. </w:t>
      </w:r>
      <w:r w:rsidR="009748C3" w:rsidRPr="004D0217">
        <w:rPr>
          <w:rFonts w:ascii="Times New Roman" w:eastAsia="Times New Roman" w:hAnsi="Times New Roman" w:cs="Times New Roman"/>
          <w:b/>
          <w:sz w:val="16"/>
          <w:szCs w:val="16"/>
        </w:rPr>
        <w:t>Фотографии обложек</w:t>
      </w:r>
      <w:r w:rsidR="009748C3" w:rsidRPr="00196CB5">
        <w:rPr>
          <w:rFonts w:ascii="Times New Roman" w:eastAsia="Times New Roman" w:hAnsi="Times New Roman" w:cs="Times New Roman"/>
          <w:sz w:val="16"/>
          <w:szCs w:val="16"/>
        </w:rPr>
        <w:t xml:space="preserve"> продукции проекта:</w:t>
      </w:r>
    </w:p>
    <w:p w:rsidR="009748C3" w:rsidRPr="00196CB5" w:rsidRDefault="00C743E4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C743E4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91503" cy="1060004"/>
            <wp:effectExtent l="19050" t="0" r="0" b="0"/>
            <wp:docPr id="6" name="Рисунок 4" descr="https://kabdolov.kz/ssl/u/pic/b5/dc1db862bb11ebb8b08ffc3f4bcfc6/-/%D0%91%D0%B5%D0%B7%D0%BC%D0%B5%D1%80%D0%BD%D0%BE%20%D1%8F%20%D0%B1%D0%BE%D0%B3%D0%B0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bdolov.kz/ssl/u/pic/b5/dc1db862bb11ebb8b08ffc3f4bcfc6/-/%D0%91%D0%B5%D0%B7%D0%BC%D0%B5%D1%80%D0%BD%D0%BE%20%D1%8F%20%D0%B1%D0%BE%D0%B3%D0%B0%D1%8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16" cy="106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D6ACC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43E4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33261" cy="1060005"/>
            <wp:effectExtent l="19050" t="0" r="0" b="0"/>
            <wp:docPr id="8" name="Рисунок 7" descr="https://kabdolov.kz/ssl/u/pic/db/161bc2bd8f11eb9fc7f27e89fa5854/-/neugasim%20o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bdolov.kz/ssl/u/pic/db/161bc2bd8f11eb9fc7f27e89fa5854/-/neugasim%20obl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4" cy="106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D6ACC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743E4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68206" cy="1100775"/>
            <wp:effectExtent l="19050" t="0" r="0" b="0"/>
            <wp:docPr id="9" name="Рисунок 1" descr="https://kabdolov.kz/ssl/u/pic/8b/8b6f20868111eb9c1482b2f1c27dbc/-/%D0%B0%D1%80%D0%BE%D0%BD%20%D0%BE%D0%B1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bdolov.kz/ssl/u/pic/8b/8b6f20868111eb9c1482b2f1c27dbc/-/%D0%B0%D1%80%D0%BE%D0%BD%20%D0%BE%D0%B1%D0%BB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98" cy="110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C3" w:rsidRPr="00196CB5" w:rsidRDefault="004D0217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E02EEC" w:rsidRDefault="009748C3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0217">
        <w:rPr>
          <w:rFonts w:ascii="Times New Roman" w:eastAsia="Times New Roman" w:hAnsi="Times New Roman" w:cs="Times New Roman"/>
          <w:b/>
          <w:sz w:val="16"/>
          <w:szCs w:val="16"/>
        </w:rPr>
        <w:t>Фотографии работ</w:t>
      </w:r>
      <w:r w:rsidRPr="004D0217">
        <w:rPr>
          <w:rFonts w:ascii="Times New Roman" w:eastAsia="Times New Roman" w:hAnsi="Times New Roman" w:cs="Times New Roman"/>
          <w:sz w:val="16"/>
          <w:szCs w:val="16"/>
        </w:rPr>
        <w:t xml:space="preserve"> по</w:t>
      </w:r>
      <w:r w:rsidRPr="00E02EEC">
        <w:rPr>
          <w:rFonts w:ascii="Times New Roman" w:eastAsia="Times New Roman" w:hAnsi="Times New Roman" w:cs="Times New Roman"/>
          <w:sz w:val="16"/>
          <w:szCs w:val="16"/>
        </w:rPr>
        <w:t xml:space="preserve"> нашему проекту доступны по ссылкам: </w:t>
      </w:r>
    </w:p>
    <w:p w:rsidR="009748C3" w:rsidRPr="00762398" w:rsidRDefault="00C743E4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="009748C3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hyperlink r:id="rId29" w:history="1">
        <w:r w:rsidR="009748C3"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="009748C3"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="009748C3"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="009748C3"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="009748C3"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</w:hyperlink>
      <w:r w:rsidR="009748C3" w:rsidRPr="0076239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762398" w:rsidRDefault="009748C3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398">
        <w:rPr>
          <w:rFonts w:ascii="Times New Roman" w:eastAsia="Times New Roman" w:hAnsi="Times New Roman" w:cs="Times New Roman"/>
          <w:sz w:val="16"/>
          <w:szCs w:val="16"/>
        </w:rPr>
        <w:t xml:space="preserve">10. </w:t>
      </w:r>
      <w:hyperlink r:id="rId30" w:history="1"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aza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sha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sayra</w:t>
        </w:r>
        <w:proofErr w:type="spellEnd"/>
      </w:hyperlink>
      <w:r w:rsidRPr="0076239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E02EEC" w:rsidRDefault="009748C3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11. </w:t>
      </w:r>
      <w:hyperlink r:id="rId31" w:history="1"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fotosurett</w:t>
        </w:r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er-fotogalereya</w:t>
        </w:r>
        <w:proofErr w:type="spellEnd"/>
      </w:hyperlink>
      <w:r w:rsidR="004D02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E02EEC" w:rsidRDefault="004D0217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4D0217">
        <w:rPr>
          <w:rFonts w:ascii="Times New Roman" w:eastAsia="Times New Roman" w:hAnsi="Times New Roman" w:cs="Times New Roman"/>
          <w:b/>
          <w:sz w:val="16"/>
          <w:szCs w:val="16"/>
        </w:rPr>
        <w:t>Профайлы</w:t>
      </w:r>
      <w:proofErr w:type="spellEnd"/>
      <w:r w:rsidR="009748C3" w:rsidRPr="004D0217">
        <w:rPr>
          <w:rFonts w:ascii="Times New Roman" w:eastAsia="Times New Roman" w:hAnsi="Times New Roman" w:cs="Times New Roman"/>
          <w:b/>
          <w:sz w:val="16"/>
          <w:szCs w:val="16"/>
        </w:rPr>
        <w:t xml:space="preserve"> аутентичных авторов</w:t>
      </w:r>
      <w:r w:rsidR="009748C3" w:rsidRPr="00E02EEC">
        <w:rPr>
          <w:rFonts w:ascii="Times New Roman" w:eastAsia="Times New Roman" w:hAnsi="Times New Roman" w:cs="Times New Roman"/>
          <w:sz w:val="16"/>
          <w:szCs w:val="16"/>
        </w:rPr>
        <w:t xml:space="preserve"> работ прое</w:t>
      </w:r>
      <w:r>
        <w:rPr>
          <w:rFonts w:ascii="Times New Roman" w:eastAsia="Times New Roman" w:hAnsi="Times New Roman" w:cs="Times New Roman"/>
          <w:sz w:val="16"/>
          <w:szCs w:val="16"/>
        </w:rPr>
        <w:t>кта</w:t>
      </w:r>
      <w:r w:rsidR="009748C3" w:rsidRPr="00E02EEC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9748C3" w:rsidRPr="00762398" w:rsidRDefault="009748C3" w:rsidP="004D02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12. </w:t>
      </w:r>
      <w:hyperlink r:id="rId32" w:history="1"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</w:t>
        </w:r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://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kabdolov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kz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o</w:t>
        </w:r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/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nashi</w:t>
        </w:r>
        <w:proofErr w:type="spellEnd"/>
        <w:r w:rsidRPr="007623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E02EE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avtory</w:t>
        </w:r>
        <w:proofErr w:type="spellEnd"/>
      </w:hyperlink>
      <w:r w:rsidRPr="0076239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748C3" w:rsidRPr="00E02EEC" w:rsidRDefault="009748C3" w:rsidP="004D0217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0217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P</w:t>
      </w:r>
      <w:r w:rsidRPr="004D0217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D0217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S</w:t>
      </w:r>
      <w:r w:rsidRPr="004D0217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="00C743E4">
        <w:rPr>
          <w:rFonts w:ascii="Times New Roman" w:eastAsia="Times New Roman" w:hAnsi="Times New Roman" w:cs="Times New Roman"/>
          <w:sz w:val="16"/>
          <w:szCs w:val="16"/>
        </w:rPr>
        <w:t xml:space="preserve"> Проект «</w:t>
      </w:r>
      <w:proofErr w:type="spellStart"/>
      <w:r w:rsidR="00C743E4">
        <w:rPr>
          <w:rFonts w:ascii="Times New Roman" w:eastAsia="Times New Roman" w:hAnsi="Times New Roman" w:cs="Times New Roman"/>
          <w:sz w:val="16"/>
          <w:szCs w:val="16"/>
        </w:rPr>
        <w:t>Казакша</w:t>
      </w:r>
      <w:proofErr w:type="spellEnd"/>
      <w:r w:rsidR="00C743E4">
        <w:rPr>
          <w:rFonts w:ascii="Times New Roman" w:eastAsia="Times New Roman" w:hAnsi="Times New Roman" w:cs="Times New Roman"/>
          <w:sz w:val="16"/>
          <w:szCs w:val="16"/>
        </w:rPr>
        <w:t xml:space="preserve"> Сайра 2021</w:t>
      </w:r>
      <w:r w:rsidRPr="00A44DA1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proofErr w:type="gramStart"/>
      <w:r w:rsidRPr="00196CB5">
        <w:rPr>
          <w:rFonts w:ascii="Times New Roman" w:eastAsia="Times New Roman" w:hAnsi="Times New Roman" w:cs="Times New Roman"/>
          <w:sz w:val="16"/>
          <w:szCs w:val="16"/>
        </w:rPr>
        <w:t>испол</w:t>
      </w:r>
      <w:r w:rsidRPr="00A44DA1">
        <w:rPr>
          <w:rFonts w:ascii="Times New Roman" w:eastAsia="Times New Roman" w:hAnsi="Times New Roman" w:cs="Times New Roman"/>
          <w:sz w:val="16"/>
          <w:szCs w:val="16"/>
        </w:rPr>
        <w:t>ьзует  изобразительные</w:t>
      </w:r>
      <w:proofErr w:type="gramEnd"/>
      <w:r w:rsidRPr="00A44DA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6CB5">
        <w:rPr>
          <w:rFonts w:ascii="Times New Roman" w:eastAsia="Times New Roman" w:hAnsi="Times New Roman" w:cs="Times New Roman"/>
          <w:sz w:val="16"/>
          <w:szCs w:val="16"/>
        </w:rPr>
        <w:t>материалы, гр</w:t>
      </w:r>
      <w:r w:rsidRPr="00A44DA1">
        <w:rPr>
          <w:rFonts w:ascii="Times New Roman" w:eastAsia="Times New Roman" w:hAnsi="Times New Roman" w:cs="Times New Roman"/>
          <w:sz w:val="16"/>
          <w:szCs w:val="16"/>
        </w:rPr>
        <w:t xml:space="preserve">афику, коллажи и дизайн </w:t>
      </w:r>
      <w:r w:rsidRPr="00196C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44DA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6CB5">
        <w:rPr>
          <w:rFonts w:ascii="Times New Roman" w:eastAsia="Times New Roman" w:hAnsi="Times New Roman" w:cs="Times New Roman"/>
          <w:sz w:val="16"/>
          <w:szCs w:val="16"/>
        </w:rPr>
        <w:t>авторской обработке</w:t>
      </w:r>
    </w:p>
    <w:p w:rsidR="009748C3" w:rsidRPr="00E02EEC" w:rsidRDefault="009748C3" w:rsidP="004D021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5916" w:rsidRPr="00585916" w:rsidRDefault="00C743E4" w:rsidP="004D021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</w:t>
      </w:r>
      <w:r w:rsidR="00585916" w:rsidRPr="00585916">
        <w:rPr>
          <w:rFonts w:ascii="Arial" w:eastAsia="Times New Roman" w:hAnsi="Arial" w:cs="Times New Roman"/>
          <w:sz w:val="20"/>
          <w:szCs w:val="20"/>
        </w:rPr>
        <w:br w:type="page"/>
      </w:r>
    </w:p>
    <w:p w:rsidR="003B4B8D" w:rsidRPr="00DD6C63" w:rsidRDefault="003B4B8D" w:rsidP="004D0217">
      <w:pPr>
        <w:jc w:val="both"/>
        <w:rPr>
          <w:sz w:val="18"/>
          <w:szCs w:val="18"/>
        </w:rPr>
      </w:pPr>
    </w:p>
    <w:sectPr w:rsidR="003B4B8D" w:rsidRPr="00DD6C63" w:rsidSect="0034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FB" w:rsidRDefault="00AA64FB" w:rsidP="00585916">
      <w:pPr>
        <w:spacing w:after="0" w:line="240" w:lineRule="auto"/>
      </w:pPr>
      <w:r>
        <w:separator/>
      </w:r>
    </w:p>
  </w:endnote>
  <w:endnote w:type="continuationSeparator" w:id="0">
    <w:p w:rsidR="00AA64FB" w:rsidRDefault="00AA64FB" w:rsidP="0058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FB" w:rsidRDefault="00AA64FB" w:rsidP="00585916">
      <w:pPr>
        <w:spacing w:after="0" w:line="240" w:lineRule="auto"/>
      </w:pPr>
      <w:r>
        <w:separator/>
      </w:r>
    </w:p>
  </w:footnote>
  <w:footnote w:type="continuationSeparator" w:id="0">
    <w:p w:rsidR="00AA64FB" w:rsidRDefault="00AA64FB" w:rsidP="00585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EE4"/>
    <w:multiLevelType w:val="hybridMultilevel"/>
    <w:tmpl w:val="039010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AC3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04724472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07446A4D"/>
    <w:multiLevelType w:val="hybridMultilevel"/>
    <w:tmpl w:val="C60A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F1DE4"/>
    <w:multiLevelType w:val="hybridMultilevel"/>
    <w:tmpl w:val="0B24E628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075E52B2"/>
    <w:multiLevelType w:val="hybridMultilevel"/>
    <w:tmpl w:val="B26692D0"/>
    <w:lvl w:ilvl="0" w:tplc="66DECF2E">
      <w:start w:val="4"/>
      <w:numFmt w:val="decimal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A1254A"/>
    <w:multiLevelType w:val="hybridMultilevel"/>
    <w:tmpl w:val="FE909658"/>
    <w:lvl w:ilvl="0" w:tplc="2E282C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1329"/>
    <w:multiLevelType w:val="hybridMultilevel"/>
    <w:tmpl w:val="751C2E76"/>
    <w:lvl w:ilvl="0" w:tplc="10E698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46C88"/>
    <w:multiLevelType w:val="hybridMultilevel"/>
    <w:tmpl w:val="F246E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2241C2"/>
    <w:multiLevelType w:val="hybridMultilevel"/>
    <w:tmpl w:val="ADB0BB1E"/>
    <w:lvl w:ilvl="0" w:tplc="0EB0B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E520D"/>
    <w:multiLevelType w:val="hybridMultilevel"/>
    <w:tmpl w:val="4EE627DA"/>
    <w:lvl w:ilvl="0" w:tplc="7882B5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68A1"/>
    <w:multiLevelType w:val="hybridMultilevel"/>
    <w:tmpl w:val="0B24E628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34C94863"/>
    <w:multiLevelType w:val="hybridMultilevel"/>
    <w:tmpl w:val="6AB402F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83E32"/>
    <w:multiLevelType w:val="hybridMultilevel"/>
    <w:tmpl w:val="AC442EDA"/>
    <w:lvl w:ilvl="0" w:tplc="9446BCE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0312A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>
    <w:nsid w:val="397E5CD8"/>
    <w:multiLevelType w:val="multilevel"/>
    <w:tmpl w:val="26028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B2371CF"/>
    <w:multiLevelType w:val="hybridMultilevel"/>
    <w:tmpl w:val="C95E9278"/>
    <w:lvl w:ilvl="0" w:tplc="6A5EFD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47169"/>
    <w:multiLevelType w:val="hybridMultilevel"/>
    <w:tmpl w:val="0DD033C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21E4C"/>
    <w:multiLevelType w:val="hybridMultilevel"/>
    <w:tmpl w:val="F246E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E81270"/>
    <w:multiLevelType w:val="hybridMultilevel"/>
    <w:tmpl w:val="2C82C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57838"/>
    <w:multiLevelType w:val="hybridMultilevel"/>
    <w:tmpl w:val="B26692D0"/>
    <w:lvl w:ilvl="0" w:tplc="66DECF2E">
      <w:start w:val="4"/>
      <w:numFmt w:val="decimal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225B4A"/>
    <w:multiLevelType w:val="hybridMultilevel"/>
    <w:tmpl w:val="86223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90DAB"/>
    <w:multiLevelType w:val="hybridMultilevel"/>
    <w:tmpl w:val="52E4876C"/>
    <w:lvl w:ilvl="0" w:tplc="163A36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D766236"/>
    <w:multiLevelType w:val="hybridMultilevel"/>
    <w:tmpl w:val="01B6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47959"/>
    <w:multiLevelType w:val="hybridMultilevel"/>
    <w:tmpl w:val="98C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F38D6"/>
    <w:multiLevelType w:val="hybridMultilevel"/>
    <w:tmpl w:val="ADB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361AF"/>
    <w:multiLevelType w:val="hybridMultilevel"/>
    <w:tmpl w:val="81FA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77309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8">
    <w:nsid w:val="52E74000"/>
    <w:multiLevelType w:val="hybridMultilevel"/>
    <w:tmpl w:val="20E4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E64DC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>
    <w:nsid w:val="5E214FEB"/>
    <w:multiLevelType w:val="hybridMultilevel"/>
    <w:tmpl w:val="0E1CA14C"/>
    <w:lvl w:ilvl="0" w:tplc="B3066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B04E4"/>
    <w:multiLevelType w:val="hybridMultilevel"/>
    <w:tmpl w:val="46F2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806B7"/>
    <w:multiLevelType w:val="hybridMultilevel"/>
    <w:tmpl w:val="B8984CC4"/>
    <w:lvl w:ilvl="0" w:tplc="324CF9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34793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4">
    <w:nsid w:val="6C3F79AC"/>
    <w:multiLevelType w:val="multilevel"/>
    <w:tmpl w:val="0804F6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01234F1"/>
    <w:multiLevelType w:val="hybridMultilevel"/>
    <w:tmpl w:val="0E26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934AF"/>
    <w:multiLevelType w:val="hybridMultilevel"/>
    <w:tmpl w:val="93D861F2"/>
    <w:lvl w:ilvl="0" w:tplc="27681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C1E2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F2ED6"/>
    <w:multiLevelType w:val="hybridMultilevel"/>
    <w:tmpl w:val="7F545F04"/>
    <w:lvl w:ilvl="0" w:tplc="F0FEC0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821D9"/>
    <w:multiLevelType w:val="hybridMultilevel"/>
    <w:tmpl w:val="5AC845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23A0E"/>
    <w:multiLevelType w:val="hybridMultilevel"/>
    <w:tmpl w:val="0B24E628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>
    <w:nsid w:val="7CA1080D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1">
    <w:nsid w:val="7FF52894"/>
    <w:multiLevelType w:val="multilevel"/>
    <w:tmpl w:val="D114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6"/>
  </w:num>
  <w:num w:numId="5">
    <w:abstractNumId w:val="30"/>
  </w:num>
  <w:num w:numId="6">
    <w:abstractNumId w:val="37"/>
  </w:num>
  <w:num w:numId="7">
    <w:abstractNumId w:val="10"/>
  </w:num>
  <w:num w:numId="8">
    <w:abstractNumId w:val="31"/>
  </w:num>
  <w:num w:numId="9">
    <w:abstractNumId w:val="24"/>
  </w:num>
  <w:num w:numId="10">
    <w:abstractNumId w:val="25"/>
  </w:num>
  <w:num w:numId="11">
    <w:abstractNumId w:val="13"/>
  </w:num>
  <w:num w:numId="12">
    <w:abstractNumId w:val="34"/>
  </w:num>
  <w:num w:numId="13">
    <w:abstractNumId w:val="38"/>
  </w:num>
  <w:num w:numId="14">
    <w:abstractNumId w:val="12"/>
  </w:num>
  <w:num w:numId="15">
    <w:abstractNumId w:val="17"/>
  </w:num>
  <w:num w:numId="16">
    <w:abstractNumId w:val="0"/>
  </w:num>
  <w:num w:numId="17">
    <w:abstractNumId w:val="32"/>
  </w:num>
  <w:num w:numId="18">
    <w:abstractNumId w:val="7"/>
  </w:num>
  <w:num w:numId="19">
    <w:abstractNumId w:val="26"/>
  </w:num>
  <w:num w:numId="20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  <w:num w:numId="23">
    <w:abstractNumId w:val="23"/>
  </w:num>
  <w:num w:numId="24">
    <w:abstractNumId w:val="16"/>
  </w:num>
  <w:num w:numId="25">
    <w:abstractNumId w:val="5"/>
  </w:num>
  <w:num w:numId="26">
    <w:abstractNumId w:val="28"/>
  </w:num>
  <w:num w:numId="27">
    <w:abstractNumId w:val="20"/>
  </w:num>
  <w:num w:numId="28">
    <w:abstractNumId w:val="15"/>
  </w:num>
  <w:num w:numId="29">
    <w:abstractNumId w:val="9"/>
  </w:num>
  <w:num w:numId="30">
    <w:abstractNumId w:val="35"/>
  </w:num>
  <w:num w:numId="31">
    <w:abstractNumId w:val="8"/>
  </w:num>
  <w:num w:numId="32">
    <w:abstractNumId w:val="41"/>
  </w:num>
  <w:num w:numId="33">
    <w:abstractNumId w:val="11"/>
  </w:num>
  <w:num w:numId="34">
    <w:abstractNumId w:val="40"/>
  </w:num>
  <w:num w:numId="35">
    <w:abstractNumId w:val="4"/>
  </w:num>
  <w:num w:numId="36">
    <w:abstractNumId w:val="39"/>
  </w:num>
  <w:num w:numId="37">
    <w:abstractNumId w:val="2"/>
  </w:num>
  <w:num w:numId="38">
    <w:abstractNumId w:val="27"/>
  </w:num>
  <w:num w:numId="39">
    <w:abstractNumId w:val="1"/>
  </w:num>
  <w:num w:numId="40">
    <w:abstractNumId w:val="33"/>
  </w:num>
  <w:num w:numId="41">
    <w:abstractNumId w:val="29"/>
  </w:num>
  <w:num w:numId="42">
    <w:abstractNumId w:val="1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039"/>
    <w:rsid w:val="00012101"/>
    <w:rsid w:val="000318C2"/>
    <w:rsid w:val="00031A14"/>
    <w:rsid w:val="00032101"/>
    <w:rsid w:val="000362D4"/>
    <w:rsid w:val="0003712A"/>
    <w:rsid w:val="00046B17"/>
    <w:rsid w:val="00063A54"/>
    <w:rsid w:val="000737C8"/>
    <w:rsid w:val="00087BCF"/>
    <w:rsid w:val="000912EB"/>
    <w:rsid w:val="000937AF"/>
    <w:rsid w:val="000B4227"/>
    <w:rsid w:val="000B7369"/>
    <w:rsid w:val="000C37AA"/>
    <w:rsid w:val="000C7894"/>
    <w:rsid w:val="000D1418"/>
    <w:rsid w:val="000D4488"/>
    <w:rsid w:val="000E1FD2"/>
    <w:rsid w:val="000F072E"/>
    <w:rsid w:val="000F1425"/>
    <w:rsid w:val="000F157D"/>
    <w:rsid w:val="00103D50"/>
    <w:rsid w:val="0011342F"/>
    <w:rsid w:val="00114CE2"/>
    <w:rsid w:val="00117F57"/>
    <w:rsid w:val="001255EF"/>
    <w:rsid w:val="00142A6B"/>
    <w:rsid w:val="00155E34"/>
    <w:rsid w:val="0016748D"/>
    <w:rsid w:val="00174F9A"/>
    <w:rsid w:val="00176CF8"/>
    <w:rsid w:val="0019631D"/>
    <w:rsid w:val="001C0F1B"/>
    <w:rsid w:val="001C229A"/>
    <w:rsid w:val="001C7545"/>
    <w:rsid w:val="001D45AC"/>
    <w:rsid w:val="001D6F72"/>
    <w:rsid w:val="001E0CB6"/>
    <w:rsid w:val="001F1099"/>
    <w:rsid w:val="001F3A14"/>
    <w:rsid w:val="002026C0"/>
    <w:rsid w:val="00210C66"/>
    <w:rsid w:val="00240EA2"/>
    <w:rsid w:val="00246504"/>
    <w:rsid w:val="0024705A"/>
    <w:rsid w:val="0026667C"/>
    <w:rsid w:val="00270AC6"/>
    <w:rsid w:val="00280BDB"/>
    <w:rsid w:val="00283833"/>
    <w:rsid w:val="00291918"/>
    <w:rsid w:val="00293CDF"/>
    <w:rsid w:val="00295797"/>
    <w:rsid w:val="00297603"/>
    <w:rsid w:val="002A0A45"/>
    <w:rsid w:val="002E3616"/>
    <w:rsid w:val="002E570D"/>
    <w:rsid w:val="002F752A"/>
    <w:rsid w:val="00300FC2"/>
    <w:rsid w:val="003011C7"/>
    <w:rsid w:val="00306255"/>
    <w:rsid w:val="003407A6"/>
    <w:rsid w:val="00341DDE"/>
    <w:rsid w:val="00347791"/>
    <w:rsid w:val="0035238A"/>
    <w:rsid w:val="00354FCF"/>
    <w:rsid w:val="003560F3"/>
    <w:rsid w:val="00365DFE"/>
    <w:rsid w:val="0037470D"/>
    <w:rsid w:val="003A1980"/>
    <w:rsid w:val="003A479A"/>
    <w:rsid w:val="003A4DBF"/>
    <w:rsid w:val="003B2EFB"/>
    <w:rsid w:val="003B4B8D"/>
    <w:rsid w:val="003D088E"/>
    <w:rsid w:val="003D3366"/>
    <w:rsid w:val="003D349C"/>
    <w:rsid w:val="003E779B"/>
    <w:rsid w:val="0040266B"/>
    <w:rsid w:val="00402BA0"/>
    <w:rsid w:val="00402FE3"/>
    <w:rsid w:val="00403149"/>
    <w:rsid w:val="00430916"/>
    <w:rsid w:val="00431846"/>
    <w:rsid w:val="00442534"/>
    <w:rsid w:val="004447AF"/>
    <w:rsid w:val="00452514"/>
    <w:rsid w:val="00454D72"/>
    <w:rsid w:val="0046075B"/>
    <w:rsid w:val="004748BF"/>
    <w:rsid w:val="00484E01"/>
    <w:rsid w:val="00487B68"/>
    <w:rsid w:val="0049146E"/>
    <w:rsid w:val="00494CC6"/>
    <w:rsid w:val="00497D95"/>
    <w:rsid w:val="004A78FC"/>
    <w:rsid w:val="004C6432"/>
    <w:rsid w:val="004D0217"/>
    <w:rsid w:val="004D22F9"/>
    <w:rsid w:val="004D6ACC"/>
    <w:rsid w:val="004D77D5"/>
    <w:rsid w:val="004E7FA8"/>
    <w:rsid w:val="004F4B84"/>
    <w:rsid w:val="004F5265"/>
    <w:rsid w:val="00501EAF"/>
    <w:rsid w:val="00537DA8"/>
    <w:rsid w:val="0054529C"/>
    <w:rsid w:val="00560FCD"/>
    <w:rsid w:val="00571AC5"/>
    <w:rsid w:val="00580060"/>
    <w:rsid w:val="0058062B"/>
    <w:rsid w:val="0058548D"/>
    <w:rsid w:val="00585916"/>
    <w:rsid w:val="0059009C"/>
    <w:rsid w:val="00596E00"/>
    <w:rsid w:val="005A258C"/>
    <w:rsid w:val="005B23B7"/>
    <w:rsid w:val="005B6641"/>
    <w:rsid w:val="005B69E0"/>
    <w:rsid w:val="005C0C0C"/>
    <w:rsid w:val="005D08FD"/>
    <w:rsid w:val="005D0C08"/>
    <w:rsid w:val="005D1AEB"/>
    <w:rsid w:val="005E0B53"/>
    <w:rsid w:val="005E7DB9"/>
    <w:rsid w:val="005F4777"/>
    <w:rsid w:val="005F6001"/>
    <w:rsid w:val="00602CCA"/>
    <w:rsid w:val="006055C5"/>
    <w:rsid w:val="006111F9"/>
    <w:rsid w:val="0061724B"/>
    <w:rsid w:val="00620872"/>
    <w:rsid w:val="0063324E"/>
    <w:rsid w:val="00635081"/>
    <w:rsid w:val="0063520A"/>
    <w:rsid w:val="006465F9"/>
    <w:rsid w:val="006474D8"/>
    <w:rsid w:val="00656F81"/>
    <w:rsid w:val="006701C2"/>
    <w:rsid w:val="00684C38"/>
    <w:rsid w:val="00685D0C"/>
    <w:rsid w:val="00693F10"/>
    <w:rsid w:val="006A1C5D"/>
    <w:rsid w:val="006A3039"/>
    <w:rsid w:val="006A4FF9"/>
    <w:rsid w:val="006B247A"/>
    <w:rsid w:val="006B64A0"/>
    <w:rsid w:val="006C1A55"/>
    <w:rsid w:val="006C24DD"/>
    <w:rsid w:val="006E3B2F"/>
    <w:rsid w:val="006F185B"/>
    <w:rsid w:val="006F2DB8"/>
    <w:rsid w:val="00700BF5"/>
    <w:rsid w:val="007066C4"/>
    <w:rsid w:val="00712615"/>
    <w:rsid w:val="00720337"/>
    <w:rsid w:val="007265D6"/>
    <w:rsid w:val="00727D82"/>
    <w:rsid w:val="00730ED9"/>
    <w:rsid w:val="00731BD6"/>
    <w:rsid w:val="00750310"/>
    <w:rsid w:val="00753A5B"/>
    <w:rsid w:val="0078470E"/>
    <w:rsid w:val="007860AC"/>
    <w:rsid w:val="007B52E9"/>
    <w:rsid w:val="007C0FCB"/>
    <w:rsid w:val="007D2501"/>
    <w:rsid w:val="007E3284"/>
    <w:rsid w:val="007F6A63"/>
    <w:rsid w:val="00810C63"/>
    <w:rsid w:val="00811CA8"/>
    <w:rsid w:val="00821586"/>
    <w:rsid w:val="0082264C"/>
    <w:rsid w:val="00831068"/>
    <w:rsid w:val="0084155D"/>
    <w:rsid w:val="008470FE"/>
    <w:rsid w:val="0086772F"/>
    <w:rsid w:val="00877124"/>
    <w:rsid w:val="00880DA3"/>
    <w:rsid w:val="00884A52"/>
    <w:rsid w:val="0089039A"/>
    <w:rsid w:val="008945C6"/>
    <w:rsid w:val="008A78BD"/>
    <w:rsid w:val="008D372E"/>
    <w:rsid w:val="008E1248"/>
    <w:rsid w:val="008E7ED1"/>
    <w:rsid w:val="008F0E66"/>
    <w:rsid w:val="008F57A8"/>
    <w:rsid w:val="009047F9"/>
    <w:rsid w:val="00912ED7"/>
    <w:rsid w:val="00921AA3"/>
    <w:rsid w:val="0094739D"/>
    <w:rsid w:val="00956BAD"/>
    <w:rsid w:val="009609E7"/>
    <w:rsid w:val="0096509B"/>
    <w:rsid w:val="00966E48"/>
    <w:rsid w:val="009748C3"/>
    <w:rsid w:val="00984663"/>
    <w:rsid w:val="0098772A"/>
    <w:rsid w:val="0099421F"/>
    <w:rsid w:val="009B5C50"/>
    <w:rsid w:val="009B7253"/>
    <w:rsid w:val="009C230F"/>
    <w:rsid w:val="009C5266"/>
    <w:rsid w:val="009E1290"/>
    <w:rsid w:val="009F0B30"/>
    <w:rsid w:val="009F4028"/>
    <w:rsid w:val="00A215C9"/>
    <w:rsid w:val="00A224FF"/>
    <w:rsid w:val="00A2461D"/>
    <w:rsid w:val="00A34F61"/>
    <w:rsid w:val="00A47933"/>
    <w:rsid w:val="00A53435"/>
    <w:rsid w:val="00A6504F"/>
    <w:rsid w:val="00A752B2"/>
    <w:rsid w:val="00A771B8"/>
    <w:rsid w:val="00A77F80"/>
    <w:rsid w:val="00A90F0D"/>
    <w:rsid w:val="00A91809"/>
    <w:rsid w:val="00AA64FB"/>
    <w:rsid w:val="00AD0BCB"/>
    <w:rsid w:val="00AD21DA"/>
    <w:rsid w:val="00AE61E3"/>
    <w:rsid w:val="00B22019"/>
    <w:rsid w:val="00B2571C"/>
    <w:rsid w:val="00B2579B"/>
    <w:rsid w:val="00B25B99"/>
    <w:rsid w:val="00B25F39"/>
    <w:rsid w:val="00B26148"/>
    <w:rsid w:val="00B3041C"/>
    <w:rsid w:val="00B340B5"/>
    <w:rsid w:val="00B348BF"/>
    <w:rsid w:val="00B36FBA"/>
    <w:rsid w:val="00B43A53"/>
    <w:rsid w:val="00B44A00"/>
    <w:rsid w:val="00B5561A"/>
    <w:rsid w:val="00B60F50"/>
    <w:rsid w:val="00B72FB4"/>
    <w:rsid w:val="00B75657"/>
    <w:rsid w:val="00B83B4B"/>
    <w:rsid w:val="00B841E7"/>
    <w:rsid w:val="00B86094"/>
    <w:rsid w:val="00B86FED"/>
    <w:rsid w:val="00BA0403"/>
    <w:rsid w:val="00BA4000"/>
    <w:rsid w:val="00BB1A2D"/>
    <w:rsid w:val="00BB1F95"/>
    <w:rsid w:val="00BC0573"/>
    <w:rsid w:val="00BC0E98"/>
    <w:rsid w:val="00BC32F8"/>
    <w:rsid w:val="00BD0A4B"/>
    <w:rsid w:val="00BD1E37"/>
    <w:rsid w:val="00BD3443"/>
    <w:rsid w:val="00BD58EB"/>
    <w:rsid w:val="00BF248F"/>
    <w:rsid w:val="00BF74D6"/>
    <w:rsid w:val="00C1080E"/>
    <w:rsid w:val="00C36028"/>
    <w:rsid w:val="00C445A9"/>
    <w:rsid w:val="00C52404"/>
    <w:rsid w:val="00C61404"/>
    <w:rsid w:val="00C70C27"/>
    <w:rsid w:val="00C731F5"/>
    <w:rsid w:val="00C743E4"/>
    <w:rsid w:val="00C761FF"/>
    <w:rsid w:val="00C77EE9"/>
    <w:rsid w:val="00C8067C"/>
    <w:rsid w:val="00CA7A21"/>
    <w:rsid w:val="00CB0BBE"/>
    <w:rsid w:val="00CB3D44"/>
    <w:rsid w:val="00CB4606"/>
    <w:rsid w:val="00CE4CFA"/>
    <w:rsid w:val="00CF65B3"/>
    <w:rsid w:val="00D01D33"/>
    <w:rsid w:val="00D07CEF"/>
    <w:rsid w:val="00D13628"/>
    <w:rsid w:val="00D141A1"/>
    <w:rsid w:val="00D1473B"/>
    <w:rsid w:val="00D26877"/>
    <w:rsid w:val="00D31A2B"/>
    <w:rsid w:val="00D320FB"/>
    <w:rsid w:val="00D35634"/>
    <w:rsid w:val="00D36D61"/>
    <w:rsid w:val="00D40709"/>
    <w:rsid w:val="00D438C0"/>
    <w:rsid w:val="00D47105"/>
    <w:rsid w:val="00D71AC3"/>
    <w:rsid w:val="00D82992"/>
    <w:rsid w:val="00D844DC"/>
    <w:rsid w:val="00D918DD"/>
    <w:rsid w:val="00D9745D"/>
    <w:rsid w:val="00D97C89"/>
    <w:rsid w:val="00DA3570"/>
    <w:rsid w:val="00DA6B7F"/>
    <w:rsid w:val="00DC5E20"/>
    <w:rsid w:val="00DD6C63"/>
    <w:rsid w:val="00E04725"/>
    <w:rsid w:val="00E05BBC"/>
    <w:rsid w:val="00E11F62"/>
    <w:rsid w:val="00E138FE"/>
    <w:rsid w:val="00E23205"/>
    <w:rsid w:val="00E2373A"/>
    <w:rsid w:val="00E239F4"/>
    <w:rsid w:val="00E37E53"/>
    <w:rsid w:val="00E71B5E"/>
    <w:rsid w:val="00E8545C"/>
    <w:rsid w:val="00E85E57"/>
    <w:rsid w:val="00E939C9"/>
    <w:rsid w:val="00EA739E"/>
    <w:rsid w:val="00EB14B1"/>
    <w:rsid w:val="00EB2611"/>
    <w:rsid w:val="00EC0C34"/>
    <w:rsid w:val="00EC4E4C"/>
    <w:rsid w:val="00ED0DEE"/>
    <w:rsid w:val="00ED66DB"/>
    <w:rsid w:val="00F1330F"/>
    <w:rsid w:val="00F23618"/>
    <w:rsid w:val="00F32068"/>
    <w:rsid w:val="00F37453"/>
    <w:rsid w:val="00F44207"/>
    <w:rsid w:val="00F45003"/>
    <w:rsid w:val="00F540A4"/>
    <w:rsid w:val="00F64BDD"/>
    <w:rsid w:val="00F65397"/>
    <w:rsid w:val="00F77DA5"/>
    <w:rsid w:val="00F8253F"/>
    <w:rsid w:val="00F84580"/>
    <w:rsid w:val="00FA28C1"/>
    <w:rsid w:val="00FA29AD"/>
    <w:rsid w:val="00FB4235"/>
    <w:rsid w:val="00FC0201"/>
    <w:rsid w:val="00FC386B"/>
    <w:rsid w:val="00FD1990"/>
    <w:rsid w:val="00FD47ED"/>
    <w:rsid w:val="00FE3CFF"/>
    <w:rsid w:val="00FE45E9"/>
    <w:rsid w:val="00FE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63"/>
  </w:style>
  <w:style w:type="paragraph" w:styleId="1">
    <w:name w:val="heading 1"/>
    <w:basedOn w:val="a"/>
    <w:next w:val="a"/>
    <w:link w:val="10"/>
    <w:uiPriority w:val="9"/>
    <w:qFormat/>
    <w:rsid w:val="00B34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48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6C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6C63"/>
    <w:pPr>
      <w:ind w:left="720"/>
      <w:contextualSpacing/>
    </w:pPr>
  </w:style>
  <w:style w:type="paragraph" w:styleId="a7">
    <w:name w:val="footnote text"/>
    <w:basedOn w:val="a"/>
    <w:link w:val="a8"/>
    <w:rsid w:val="005859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585916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footnote reference"/>
    <w:rsid w:val="00585916"/>
    <w:rPr>
      <w:vertAlign w:val="superscript"/>
    </w:rPr>
  </w:style>
  <w:style w:type="paragraph" w:customStyle="1" w:styleId="Default">
    <w:name w:val="Default"/>
    <w:rsid w:val="00E05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C10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1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3B2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8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772A"/>
  </w:style>
  <w:style w:type="paragraph" w:styleId="ad">
    <w:name w:val="footer"/>
    <w:basedOn w:val="a"/>
    <w:link w:val="ae"/>
    <w:uiPriority w:val="99"/>
    <w:unhideWhenUsed/>
    <w:rsid w:val="0098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772A"/>
  </w:style>
  <w:style w:type="table" w:customStyle="1" w:styleId="21">
    <w:name w:val="Сетка таблицы2"/>
    <w:basedOn w:val="a1"/>
    <w:next w:val="aa"/>
    <w:uiPriority w:val="59"/>
    <w:rsid w:val="008E7E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4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4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48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3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2373A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rsid w:val="009C2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C2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c684nl6">
    <w:name w:val="nc684nl6"/>
    <w:basedOn w:val="a0"/>
    <w:rsid w:val="009C2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63"/>
  </w:style>
  <w:style w:type="paragraph" w:styleId="1">
    <w:name w:val="heading 1"/>
    <w:basedOn w:val="a"/>
    <w:next w:val="a"/>
    <w:link w:val="10"/>
    <w:uiPriority w:val="9"/>
    <w:qFormat/>
    <w:rsid w:val="00B34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48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6C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6C63"/>
    <w:pPr>
      <w:ind w:left="720"/>
      <w:contextualSpacing/>
    </w:pPr>
  </w:style>
  <w:style w:type="paragraph" w:styleId="a7">
    <w:name w:val="footnote text"/>
    <w:basedOn w:val="a"/>
    <w:link w:val="a8"/>
    <w:rsid w:val="005859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585916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footnote reference"/>
    <w:rsid w:val="00585916"/>
    <w:rPr>
      <w:vertAlign w:val="superscript"/>
    </w:rPr>
  </w:style>
  <w:style w:type="paragraph" w:customStyle="1" w:styleId="Default">
    <w:name w:val="Default"/>
    <w:rsid w:val="00E05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C108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1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3B2E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772A"/>
  </w:style>
  <w:style w:type="paragraph" w:styleId="ad">
    <w:name w:val="footer"/>
    <w:basedOn w:val="a"/>
    <w:link w:val="ae"/>
    <w:uiPriority w:val="99"/>
    <w:unhideWhenUsed/>
    <w:rsid w:val="0098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772A"/>
  </w:style>
  <w:style w:type="table" w:customStyle="1" w:styleId="21">
    <w:name w:val="Сетка таблицы2"/>
    <w:basedOn w:val="a1"/>
    <w:next w:val="aa"/>
    <w:uiPriority w:val="59"/>
    <w:rsid w:val="008E7E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4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4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48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3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bdolov.kz/aza-sha-sayra/literatura-lektronnye-knigi" TargetMode="External"/><Relationship Id="rId18" Type="http://schemas.openxmlformats.org/officeDocument/2006/relationships/hyperlink" Target="https://www.facebook.com/groups/KASAKTIL/?ref=group_header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kabdolov.kz/o-nas/nashi-avtory/azhdar-ulduz-gadzhie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568525630405183/photos/2813282218767043/?av=100002558772680" TargetMode="External"/><Relationship Id="rId17" Type="http://schemas.openxmlformats.org/officeDocument/2006/relationships/hyperlink" Target="https://kabdolov.kz/aza-sha-sayra/podkasty-video-uchebniki-dlya-izucheniya-razgovornogo-kazakhskog/men-qazaqpyn" TargetMode="External"/><Relationship Id="rId25" Type="http://schemas.openxmlformats.org/officeDocument/2006/relationships/hyperlink" Target="http://kabdolov.kz/o-nas/nashi-avtory/mariya-kel-khudozhnik-dizayner-knizhnaya-grafik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bdolov.kz/aza-sha-sayra/podkasty-video-uchebniki-dlya-izucheniya-razgovornogo-kazakhskog/men-qazaqpyn" TargetMode="External"/><Relationship Id="rId20" Type="http://schemas.openxmlformats.org/officeDocument/2006/relationships/hyperlink" Target="http://kabdolov.kz/o-nas/nashi-avtory/beket-karashin" TargetMode="External"/><Relationship Id="rId29" Type="http://schemas.openxmlformats.org/officeDocument/2006/relationships/hyperlink" Target="http://www.kabdolov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bdolov.kz/aza-sha-sayra/esepter-otchety/anketa-proekta-2021" TargetMode="External"/><Relationship Id="rId24" Type="http://schemas.openxmlformats.org/officeDocument/2006/relationships/hyperlink" Target="http://kabdolov.kz/o-nas/nashi-avtory/raykhan-aldabergenova" TargetMode="External"/><Relationship Id="rId32" Type="http://schemas.openxmlformats.org/officeDocument/2006/relationships/hyperlink" Target="http://kabdolov.kz/o-nas/nashi-avtory" TargetMode="External"/><Relationship Id="rId14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kabdolov.kz/aza-sha-sayra/esepter-otchety/anketa-proekta-2021" TargetMode="External"/><Relationship Id="rId23" Type="http://schemas.openxmlformats.org/officeDocument/2006/relationships/hyperlink" Target="http://kabdolov.kz/o-nas/nashi-avtory/zholmanov-tursin" TargetMode="External"/><Relationship Id="rId28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://www.kabdolov.kz" TargetMode="External"/><Relationship Id="rId31" Type="http://schemas.openxmlformats.org/officeDocument/2006/relationships/hyperlink" Target="http://kabdolov.kz/fotosuretter-fotogalere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kabdolov.kz/aza-sha-sayra/po-ziya-i-muzyka/zhemchuzhiny-kazakhskoy-po-zii-v-perevodakh-gadilbeka-shalakhmet" TargetMode="External"/><Relationship Id="rId22" Type="http://schemas.openxmlformats.org/officeDocument/2006/relationships/hyperlink" Target="http://kabdolov.kz/o-nas/nashi-avtory/dina-imambaeva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kabdolov.kz/aza-sha-say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B962-4670-4E06-97E3-61A6EE3D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</TotalTime>
  <Pages>1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287</cp:revision>
  <dcterms:created xsi:type="dcterms:W3CDTF">2020-07-01T18:04:00Z</dcterms:created>
  <dcterms:modified xsi:type="dcterms:W3CDTF">2021-07-09T08:31:00Z</dcterms:modified>
</cp:coreProperties>
</file>